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34" w:rsidRPr="00186D11" w:rsidRDefault="00CA14A2" w:rsidP="00685C0A">
      <w:pPr>
        <w:spacing w:after="0" w:line="360" w:lineRule="auto"/>
        <w:jc w:val="center"/>
        <w:rPr>
          <w:rFonts w:ascii="Times New Roman" w:hAnsi="Times New Roman" w:cs="Times New Roman"/>
          <w:b/>
          <w:sz w:val="28"/>
          <w:szCs w:val="28"/>
          <w:u w:val="single"/>
        </w:rPr>
      </w:pPr>
      <w:bookmarkStart w:id="0" w:name="_GoBack"/>
      <w:bookmarkEnd w:id="0"/>
      <w:r w:rsidRPr="00186D11">
        <w:rPr>
          <w:rFonts w:ascii="Times New Roman" w:hAnsi="Times New Roman" w:cs="Times New Roman"/>
          <w:b/>
          <w:sz w:val="28"/>
          <w:szCs w:val="28"/>
          <w:u w:val="single"/>
        </w:rPr>
        <w:t>Inflammation, part</w:t>
      </w:r>
      <w:r w:rsidR="00676A67" w:rsidRPr="00186D11">
        <w:rPr>
          <w:rFonts w:ascii="Times New Roman" w:hAnsi="Times New Roman" w:cs="Times New Roman"/>
          <w:b/>
          <w:sz w:val="28"/>
          <w:szCs w:val="28"/>
          <w:u w:val="single"/>
        </w:rPr>
        <w:t xml:space="preserve"> 1</w:t>
      </w:r>
    </w:p>
    <w:p w:rsidR="00CA14A2" w:rsidRPr="00186D11" w:rsidRDefault="00CA14A2" w:rsidP="00685C0A">
      <w:pPr>
        <w:spacing w:after="0" w:line="360" w:lineRule="auto"/>
        <w:jc w:val="both"/>
        <w:rPr>
          <w:rFonts w:ascii="Times New Roman" w:hAnsi="Times New Roman" w:cs="Times New Roman"/>
          <w:bCs/>
          <w:sz w:val="24"/>
          <w:szCs w:val="24"/>
        </w:rPr>
      </w:pPr>
      <w:r w:rsidRPr="00186D11">
        <w:rPr>
          <w:rFonts w:ascii="Times New Roman" w:hAnsi="Times New Roman" w:cs="Times New Roman"/>
          <w:sz w:val="24"/>
          <w:szCs w:val="24"/>
        </w:rPr>
        <w:t>Inflammation</w:t>
      </w:r>
      <w:r w:rsidR="00676A67" w:rsidRPr="00186D11">
        <w:rPr>
          <w:rFonts w:ascii="Times New Roman" w:hAnsi="Times New Roman" w:cs="Times New Roman"/>
          <w:sz w:val="24"/>
          <w:szCs w:val="24"/>
        </w:rPr>
        <w:t xml:space="preserve"> </w:t>
      </w:r>
      <w:r w:rsidR="00676A67" w:rsidRPr="00186D11">
        <w:rPr>
          <w:rFonts w:ascii="Times New Roman" w:hAnsi="Times New Roman" w:cs="Times New Roman"/>
          <w:b/>
          <w:sz w:val="24"/>
          <w:szCs w:val="24"/>
        </w:rPr>
        <w:t>(</w:t>
      </w:r>
      <w:r w:rsidRPr="00186D11">
        <w:rPr>
          <w:rFonts w:ascii="Times New Roman" w:hAnsi="Times New Roman" w:cs="Times New Roman"/>
          <w:bCs/>
          <w:sz w:val="24"/>
          <w:szCs w:val="24"/>
        </w:rPr>
        <w:t>from Latin:</w:t>
      </w:r>
      <w:r w:rsidRPr="00186D11">
        <w:rPr>
          <w:rFonts w:ascii="Times New Roman" w:hAnsi="Times New Roman" w:cs="Times New Roman"/>
          <w:b/>
          <w:sz w:val="24"/>
          <w:szCs w:val="24"/>
        </w:rPr>
        <w:t xml:space="preserve"> </w:t>
      </w:r>
      <w:r w:rsidR="00676A67" w:rsidRPr="00186D11">
        <w:rPr>
          <w:rFonts w:ascii="Times New Roman" w:hAnsi="Times New Roman" w:cs="Times New Roman"/>
          <w:b/>
          <w:i/>
          <w:iCs/>
          <w:sz w:val="24"/>
          <w:szCs w:val="24"/>
        </w:rPr>
        <w:t>inflammatio</w:t>
      </w:r>
      <w:r w:rsidR="00676A67" w:rsidRPr="00186D11">
        <w:rPr>
          <w:rFonts w:ascii="Times New Roman" w:hAnsi="Times New Roman" w:cs="Times New Roman"/>
          <w:b/>
          <w:sz w:val="24"/>
          <w:szCs w:val="24"/>
        </w:rPr>
        <w:t xml:space="preserve">) </w:t>
      </w:r>
      <w:r w:rsidRPr="00186D11">
        <w:rPr>
          <w:rFonts w:ascii="Times New Roman" w:hAnsi="Times New Roman" w:cs="Times New Roman"/>
          <w:bCs/>
          <w:sz w:val="24"/>
          <w:szCs w:val="24"/>
        </w:rPr>
        <w:t>is a complex</w:t>
      </w:r>
      <w:r w:rsidRPr="00186D11">
        <w:rPr>
          <w:rFonts w:ascii="Times New Roman" w:hAnsi="Times New Roman" w:cs="Times New Roman"/>
          <w:b/>
          <w:sz w:val="24"/>
          <w:szCs w:val="24"/>
        </w:rPr>
        <w:t xml:space="preserve"> </w:t>
      </w:r>
      <w:r w:rsidR="00347053" w:rsidRPr="00186D11">
        <w:rPr>
          <w:rFonts w:ascii="Times New Roman" w:hAnsi="Times New Roman" w:cs="Times New Roman"/>
          <w:bCs/>
          <w:sz w:val="24"/>
          <w:szCs w:val="24"/>
        </w:rPr>
        <w:t>protective response of the immune system and the connective tissue to the following noxious factor</w:t>
      </w:r>
      <w:r w:rsidR="00174F1B" w:rsidRPr="00186D11">
        <w:rPr>
          <w:rFonts w:ascii="Times New Roman" w:hAnsi="Times New Roman" w:cs="Times New Roman"/>
          <w:bCs/>
          <w:sz w:val="24"/>
          <w:szCs w:val="24"/>
        </w:rPr>
        <w:t>s</w:t>
      </w:r>
      <w:r w:rsidR="00347053" w:rsidRPr="00186D11">
        <w:rPr>
          <w:rFonts w:ascii="Times New Roman" w:hAnsi="Times New Roman" w:cs="Times New Roman"/>
          <w:bCs/>
          <w:sz w:val="24"/>
          <w:szCs w:val="24"/>
        </w:rPr>
        <w:t>:</w:t>
      </w:r>
    </w:p>
    <w:p w:rsidR="00FC1251" w:rsidRPr="00186D11" w:rsidRDefault="00347053" w:rsidP="00685C0A">
      <w:pPr>
        <w:pStyle w:val="Akapitzlist"/>
        <w:numPr>
          <w:ilvl w:val="0"/>
          <w:numId w:val="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physical</w:t>
      </w:r>
    </w:p>
    <w:p w:rsidR="00FC1251" w:rsidRPr="00186D11" w:rsidRDefault="00676A67" w:rsidP="00685C0A">
      <w:pPr>
        <w:pStyle w:val="Akapitzlist"/>
        <w:numPr>
          <w:ilvl w:val="1"/>
          <w:numId w:val="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mecha</w:t>
      </w:r>
      <w:r w:rsidR="00AD16B5" w:rsidRPr="00186D11">
        <w:rPr>
          <w:rFonts w:ascii="Times New Roman" w:hAnsi="Times New Roman" w:cs="Times New Roman"/>
          <w:sz w:val="24"/>
          <w:szCs w:val="24"/>
        </w:rPr>
        <w:t>nical</w:t>
      </w:r>
    </w:p>
    <w:p w:rsidR="00FC1251" w:rsidRPr="00186D11" w:rsidRDefault="00676A67" w:rsidP="00685C0A">
      <w:pPr>
        <w:pStyle w:val="Akapitzlist"/>
        <w:numPr>
          <w:ilvl w:val="1"/>
          <w:numId w:val="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t</w:t>
      </w:r>
      <w:r w:rsidR="00AD16B5" w:rsidRPr="00186D11">
        <w:rPr>
          <w:rFonts w:ascii="Times New Roman" w:hAnsi="Times New Roman" w:cs="Times New Roman"/>
          <w:sz w:val="24"/>
          <w:szCs w:val="24"/>
        </w:rPr>
        <w:t>hermal</w:t>
      </w:r>
    </w:p>
    <w:p w:rsidR="00676A67" w:rsidRPr="00186D11" w:rsidRDefault="00AD16B5" w:rsidP="00685C0A">
      <w:pPr>
        <w:pStyle w:val="Akapitzlist"/>
        <w:numPr>
          <w:ilvl w:val="1"/>
          <w:numId w:val="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radiation</w:t>
      </w:r>
    </w:p>
    <w:p w:rsidR="00676A67" w:rsidRPr="00186D11" w:rsidRDefault="00676A67" w:rsidP="00685C0A">
      <w:pPr>
        <w:pStyle w:val="Akapitzlist"/>
        <w:numPr>
          <w:ilvl w:val="0"/>
          <w:numId w:val="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bi</w:t>
      </w:r>
      <w:r w:rsidR="00347053" w:rsidRPr="00186D11">
        <w:rPr>
          <w:rFonts w:ascii="Times New Roman" w:hAnsi="Times New Roman" w:cs="Times New Roman"/>
          <w:sz w:val="24"/>
          <w:szCs w:val="24"/>
        </w:rPr>
        <w:t>ological</w:t>
      </w:r>
    </w:p>
    <w:p w:rsidR="00676A67" w:rsidRPr="00186D11" w:rsidRDefault="00AD16B5" w:rsidP="00685C0A">
      <w:pPr>
        <w:pStyle w:val="Akapitzlist"/>
        <w:numPr>
          <w:ilvl w:val="1"/>
          <w:numId w:val="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exogenous: bacteria, viruses, fungi, insects</w:t>
      </w:r>
    </w:p>
    <w:p w:rsidR="00676A67" w:rsidRPr="00186D11" w:rsidRDefault="00AB77BB" w:rsidP="00685C0A">
      <w:pPr>
        <w:pStyle w:val="Akapitzlist"/>
        <w:numPr>
          <w:ilvl w:val="1"/>
          <w:numId w:val="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endogenous: necrotic tissues, neoplasms, autoantigens, immune complexes</w:t>
      </w:r>
    </w:p>
    <w:p w:rsidR="00676A67" w:rsidRPr="00186D11" w:rsidRDefault="00676A67" w:rsidP="00685C0A">
      <w:pPr>
        <w:pStyle w:val="Akapitzlist"/>
        <w:numPr>
          <w:ilvl w:val="0"/>
          <w:numId w:val="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chemi</w:t>
      </w:r>
      <w:r w:rsidR="00347053" w:rsidRPr="00186D11">
        <w:rPr>
          <w:rFonts w:ascii="Times New Roman" w:hAnsi="Times New Roman" w:cs="Times New Roman"/>
          <w:sz w:val="24"/>
          <w:szCs w:val="24"/>
        </w:rPr>
        <w:t>cal</w:t>
      </w:r>
    </w:p>
    <w:p w:rsidR="00AB77BB" w:rsidRPr="00186D11" w:rsidRDefault="00AB77BB" w:rsidP="00685C0A">
      <w:pPr>
        <w:pStyle w:val="Akapitzlist"/>
        <w:numPr>
          <w:ilvl w:val="1"/>
          <w:numId w:val="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exogenic: alcohol, medications, heavy metals</w:t>
      </w:r>
    </w:p>
    <w:p w:rsidR="00676A67" w:rsidRPr="00186D11" w:rsidRDefault="00AB77BB" w:rsidP="00685C0A">
      <w:pPr>
        <w:pStyle w:val="Akapitzlist"/>
        <w:numPr>
          <w:ilvl w:val="1"/>
          <w:numId w:val="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endogenic: urea, </w:t>
      </w:r>
      <w:r w:rsidR="000D0BD9" w:rsidRPr="00186D11">
        <w:rPr>
          <w:rFonts w:ascii="Times New Roman" w:hAnsi="Times New Roman" w:cs="Times New Roman"/>
          <w:sz w:val="24"/>
          <w:szCs w:val="24"/>
        </w:rPr>
        <w:t>uric acid, pancreatic lipase.</w:t>
      </w:r>
    </w:p>
    <w:p w:rsidR="00676A67" w:rsidRPr="00186D11" w:rsidRDefault="000D0BD9" w:rsidP="00685C0A">
      <w:pPr>
        <w:spacing w:after="0" w:line="360" w:lineRule="auto"/>
        <w:jc w:val="both"/>
        <w:rPr>
          <w:rFonts w:ascii="Times New Roman" w:hAnsi="Times New Roman" w:cs="Times New Roman"/>
          <w:b/>
          <w:sz w:val="24"/>
          <w:szCs w:val="24"/>
        </w:rPr>
      </w:pPr>
      <w:r w:rsidRPr="00186D11">
        <w:rPr>
          <w:rFonts w:ascii="Times New Roman" w:hAnsi="Times New Roman" w:cs="Times New Roman"/>
          <w:b/>
          <w:sz w:val="24"/>
          <w:szCs w:val="24"/>
        </w:rPr>
        <w:t xml:space="preserve">The primary symptoms </w:t>
      </w:r>
      <w:r w:rsidR="00FC4626" w:rsidRPr="00186D11">
        <w:rPr>
          <w:rFonts w:ascii="Times New Roman" w:hAnsi="Times New Roman" w:cs="Times New Roman"/>
          <w:b/>
          <w:sz w:val="24"/>
          <w:szCs w:val="24"/>
        </w:rPr>
        <w:t>in</w:t>
      </w:r>
      <w:r w:rsidRPr="00186D11">
        <w:rPr>
          <w:rFonts w:ascii="Times New Roman" w:hAnsi="Times New Roman" w:cs="Times New Roman"/>
          <w:b/>
          <w:sz w:val="24"/>
          <w:szCs w:val="24"/>
        </w:rPr>
        <w:t>clude</w:t>
      </w:r>
      <w:r w:rsidR="00676A67" w:rsidRPr="00186D11">
        <w:rPr>
          <w:rFonts w:ascii="Times New Roman" w:hAnsi="Times New Roman" w:cs="Times New Roman"/>
          <w:b/>
          <w:sz w:val="24"/>
          <w:szCs w:val="24"/>
        </w:rPr>
        <w:t>:</w:t>
      </w:r>
    </w:p>
    <w:p w:rsidR="00676A67" w:rsidRPr="00186D11" w:rsidRDefault="00BA0115" w:rsidP="00685C0A">
      <w:pPr>
        <w:pStyle w:val="Akapitzlist"/>
        <w:numPr>
          <w:ilvl w:val="0"/>
          <w:numId w:val="4"/>
        </w:numPr>
        <w:spacing w:after="0" w:line="360" w:lineRule="auto"/>
        <w:jc w:val="both"/>
        <w:rPr>
          <w:rFonts w:ascii="Times New Roman" w:hAnsi="Times New Roman" w:cs="Times New Roman"/>
          <w:sz w:val="24"/>
          <w:szCs w:val="24"/>
        </w:rPr>
      </w:pPr>
      <w:r w:rsidRPr="00186D11">
        <w:rPr>
          <w:rFonts w:ascii="Times New Roman" w:hAnsi="Times New Roman" w:cs="Times New Roman"/>
          <w:b/>
          <w:bCs/>
          <w:i/>
          <w:iCs/>
          <w:sz w:val="24"/>
          <w:szCs w:val="24"/>
        </w:rPr>
        <w:t>rubor</w:t>
      </w:r>
      <w:r w:rsidRPr="00186D11">
        <w:rPr>
          <w:rFonts w:ascii="Times New Roman" w:hAnsi="Times New Roman" w:cs="Times New Roman"/>
          <w:sz w:val="24"/>
          <w:szCs w:val="24"/>
        </w:rPr>
        <w:t xml:space="preserve"> </w:t>
      </w:r>
      <w:r w:rsidR="000D0BD9" w:rsidRPr="00186D11">
        <w:rPr>
          <w:rFonts w:ascii="Times New Roman" w:hAnsi="Times New Roman" w:cs="Times New Roman"/>
          <w:sz w:val="24"/>
          <w:szCs w:val="24"/>
        </w:rPr>
        <w:t>–</w:t>
      </w:r>
      <w:r w:rsidRPr="00186D11">
        <w:rPr>
          <w:rFonts w:ascii="Times New Roman" w:hAnsi="Times New Roman" w:cs="Times New Roman"/>
          <w:sz w:val="24"/>
          <w:szCs w:val="24"/>
        </w:rPr>
        <w:t xml:space="preserve"> </w:t>
      </w:r>
      <w:r w:rsidR="000D0BD9" w:rsidRPr="00186D11">
        <w:rPr>
          <w:rFonts w:ascii="Times New Roman" w:hAnsi="Times New Roman" w:cs="Times New Roman"/>
          <w:sz w:val="24"/>
          <w:szCs w:val="24"/>
        </w:rPr>
        <w:t>red</w:t>
      </w:r>
      <w:r w:rsidR="00FC4626" w:rsidRPr="00186D11">
        <w:rPr>
          <w:rFonts w:ascii="Times New Roman" w:hAnsi="Times New Roman" w:cs="Times New Roman"/>
          <w:sz w:val="24"/>
          <w:szCs w:val="24"/>
        </w:rPr>
        <w:t>ness</w:t>
      </w:r>
    </w:p>
    <w:p w:rsidR="00676A67" w:rsidRPr="00186D11" w:rsidRDefault="00BA0115" w:rsidP="00685C0A">
      <w:pPr>
        <w:pStyle w:val="Akapitzlist"/>
        <w:numPr>
          <w:ilvl w:val="0"/>
          <w:numId w:val="4"/>
        </w:numPr>
        <w:spacing w:after="0" w:line="360" w:lineRule="auto"/>
        <w:jc w:val="both"/>
        <w:rPr>
          <w:rFonts w:ascii="Times New Roman" w:hAnsi="Times New Roman" w:cs="Times New Roman"/>
          <w:sz w:val="24"/>
          <w:szCs w:val="24"/>
        </w:rPr>
      </w:pPr>
      <w:r w:rsidRPr="00186D11">
        <w:rPr>
          <w:rFonts w:ascii="Times New Roman" w:hAnsi="Times New Roman" w:cs="Times New Roman"/>
          <w:b/>
          <w:bCs/>
          <w:i/>
          <w:iCs/>
          <w:sz w:val="24"/>
          <w:szCs w:val="24"/>
        </w:rPr>
        <w:t>tumor</w:t>
      </w:r>
      <w:r w:rsidRPr="00186D11">
        <w:rPr>
          <w:rFonts w:ascii="Times New Roman" w:hAnsi="Times New Roman" w:cs="Times New Roman"/>
          <w:sz w:val="24"/>
          <w:szCs w:val="24"/>
        </w:rPr>
        <w:t xml:space="preserve"> </w:t>
      </w:r>
      <w:r w:rsidR="000D0BD9" w:rsidRPr="00186D11">
        <w:rPr>
          <w:rFonts w:ascii="Times New Roman" w:hAnsi="Times New Roman" w:cs="Times New Roman"/>
          <w:sz w:val="24"/>
          <w:szCs w:val="24"/>
        </w:rPr>
        <w:t>–</w:t>
      </w:r>
      <w:r w:rsidRPr="00186D11">
        <w:rPr>
          <w:rFonts w:ascii="Times New Roman" w:hAnsi="Times New Roman" w:cs="Times New Roman"/>
          <w:sz w:val="24"/>
          <w:szCs w:val="24"/>
        </w:rPr>
        <w:t xml:space="preserve"> </w:t>
      </w:r>
      <w:r w:rsidR="000D0BD9" w:rsidRPr="00186D11">
        <w:rPr>
          <w:rFonts w:ascii="Times New Roman" w:hAnsi="Times New Roman" w:cs="Times New Roman"/>
          <w:sz w:val="24"/>
          <w:szCs w:val="24"/>
        </w:rPr>
        <w:t>oedema</w:t>
      </w:r>
    </w:p>
    <w:p w:rsidR="00676A67" w:rsidRPr="00186D11" w:rsidRDefault="00BA0115" w:rsidP="00685C0A">
      <w:pPr>
        <w:pStyle w:val="Akapitzlist"/>
        <w:numPr>
          <w:ilvl w:val="0"/>
          <w:numId w:val="4"/>
        </w:numPr>
        <w:spacing w:after="0" w:line="360" w:lineRule="auto"/>
        <w:jc w:val="both"/>
        <w:rPr>
          <w:rFonts w:ascii="Times New Roman" w:hAnsi="Times New Roman" w:cs="Times New Roman"/>
          <w:sz w:val="24"/>
          <w:szCs w:val="24"/>
        </w:rPr>
      </w:pPr>
      <w:r w:rsidRPr="00186D11">
        <w:rPr>
          <w:rFonts w:ascii="Times New Roman" w:hAnsi="Times New Roman" w:cs="Times New Roman"/>
          <w:b/>
          <w:bCs/>
          <w:i/>
          <w:iCs/>
          <w:sz w:val="24"/>
          <w:szCs w:val="24"/>
        </w:rPr>
        <w:t>dolor</w:t>
      </w:r>
      <w:r w:rsidRPr="00186D11">
        <w:rPr>
          <w:rFonts w:ascii="Times New Roman" w:hAnsi="Times New Roman" w:cs="Times New Roman"/>
          <w:i/>
          <w:iCs/>
          <w:sz w:val="24"/>
          <w:szCs w:val="24"/>
        </w:rPr>
        <w:t xml:space="preserve"> </w:t>
      </w:r>
      <w:r w:rsidRPr="00186D11">
        <w:rPr>
          <w:rFonts w:ascii="Times New Roman" w:hAnsi="Times New Roman" w:cs="Times New Roman"/>
          <w:sz w:val="24"/>
          <w:szCs w:val="24"/>
        </w:rPr>
        <w:t xml:space="preserve">- </w:t>
      </w:r>
      <w:r w:rsidR="000D0BD9" w:rsidRPr="00186D11">
        <w:rPr>
          <w:rFonts w:ascii="Times New Roman" w:hAnsi="Times New Roman" w:cs="Times New Roman"/>
          <w:sz w:val="24"/>
          <w:szCs w:val="24"/>
        </w:rPr>
        <w:t>pain</w:t>
      </w:r>
    </w:p>
    <w:p w:rsidR="00676A67" w:rsidRPr="00186D11" w:rsidRDefault="00BA0115" w:rsidP="00685C0A">
      <w:pPr>
        <w:pStyle w:val="Akapitzlist"/>
        <w:numPr>
          <w:ilvl w:val="0"/>
          <w:numId w:val="4"/>
        </w:numPr>
        <w:spacing w:after="0" w:line="360" w:lineRule="auto"/>
        <w:jc w:val="both"/>
        <w:rPr>
          <w:rFonts w:ascii="Times New Roman" w:hAnsi="Times New Roman" w:cs="Times New Roman"/>
          <w:sz w:val="24"/>
          <w:szCs w:val="24"/>
        </w:rPr>
      </w:pPr>
      <w:r w:rsidRPr="00186D11">
        <w:rPr>
          <w:rFonts w:ascii="Times New Roman" w:hAnsi="Times New Roman" w:cs="Times New Roman"/>
          <w:b/>
          <w:bCs/>
          <w:i/>
          <w:iCs/>
          <w:sz w:val="24"/>
          <w:szCs w:val="24"/>
        </w:rPr>
        <w:t>calor</w:t>
      </w:r>
      <w:r w:rsidRPr="00186D11">
        <w:rPr>
          <w:rFonts w:ascii="Times New Roman" w:hAnsi="Times New Roman" w:cs="Times New Roman"/>
          <w:i/>
          <w:iCs/>
          <w:sz w:val="24"/>
          <w:szCs w:val="24"/>
        </w:rPr>
        <w:t xml:space="preserve"> </w:t>
      </w:r>
      <w:r w:rsidR="000D0BD9" w:rsidRPr="00186D11">
        <w:rPr>
          <w:rFonts w:ascii="Times New Roman" w:hAnsi="Times New Roman" w:cs="Times New Roman"/>
          <w:sz w:val="24"/>
          <w:szCs w:val="24"/>
        </w:rPr>
        <w:t>–</w:t>
      </w:r>
      <w:r w:rsidRPr="00186D11">
        <w:rPr>
          <w:rFonts w:ascii="Times New Roman" w:hAnsi="Times New Roman" w:cs="Times New Roman"/>
          <w:sz w:val="24"/>
          <w:szCs w:val="24"/>
        </w:rPr>
        <w:t xml:space="preserve"> </w:t>
      </w:r>
      <w:r w:rsidR="000D0BD9" w:rsidRPr="00186D11">
        <w:rPr>
          <w:rFonts w:ascii="Times New Roman" w:hAnsi="Times New Roman" w:cs="Times New Roman"/>
          <w:sz w:val="24"/>
          <w:szCs w:val="24"/>
        </w:rPr>
        <w:t xml:space="preserve">increased temperature </w:t>
      </w:r>
    </w:p>
    <w:p w:rsidR="001F1EE7" w:rsidRPr="00186D11" w:rsidRDefault="00BA0115" w:rsidP="00685C0A">
      <w:pPr>
        <w:pStyle w:val="Akapitzlist"/>
        <w:numPr>
          <w:ilvl w:val="0"/>
          <w:numId w:val="4"/>
        </w:numPr>
        <w:spacing w:after="0" w:line="360" w:lineRule="auto"/>
        <w:jc w:val="both"/>
        <w:rPr>
          <w:rFonts w:ascii="Times New Roman" w:hAnsi="Times New Roman" w:cs="Times New Roman"/>
          <w:sz w:val="24"/>
          <w:szCs w:val="24"/>
        </w:rPr>
      </w:pPr>
      <w:r w:rsidRPr="00186D11">
        <w:rPr>
          <w:rFonts w:ascii="Times New Roman" w:hAnsi="Times New Roman" w:cs="Times New Roman"/>
          <w:b/>
          <w:bCs/>
          <w:i/>
          <w:iCs/>
          <w:sz w:val="24"/>
          <w:szCs w:val="24"/>
        </w:rPr>
        <w:t>functio laesa</w:t>
      </w:r>
      <w:r w:rsidR="00676A67" w:rsidRPr="00186D11">
        <w:rPr>
          <w:rFonts w:ascii="Times New Roman" w:hAnsi="Times New Roman" w:cs="Times New Roman"/>
          <w:sz w:val="24"/>
          <w:szCs w:val="24"/>
        </w:rPr>
        <w:t xml:space="preserve"> </w:t>
      </w:r>
      <w:r w:rsidR="000D0BD9" w:rsidRPr="00186D11">
        <w:rPr>
          <w:rFonts w:ascii="Times New Roman" w:hAnsi="Times New Roman" w:cs="Times New Roman"/>
          <w:sz w:val="24"/>
          <w:szCs w:val="24"/>
        </w:rPr>
        <w:t>–</w:t>
      </w:r>
      <w:r w:rsidRPr="00186D11">
        <w:rPr>
          <w:rFonts w:ascii="Times New Roman" w:hAnsi="Times New Roman" w:cs="Times New Roman"/>
          <w:sz w:val="24"/>
          <w:szCs w:val="24"/>
        </w:rPr>
        <w:t xml:space="preserve"> </w:t>
      </w:r>
      <w:r w:rsidR="00FC4626" w:rsidRPr="00186D11">
        <w:rPr>
          <w:rFonts w:ascii="Times New Roman" w:hAnsi="Times New Roman" w:cs="Times New Roman"/>
          <w:sz w:val="24"/>
          <w:szCs w:val="24"/>
        </w:rPr>
        <w:t>loss of function.</w:t>
      </w:r>
    </w:p>
    <w:p w:rsidR="00676A67" w:rsidRPr="00186D11" w:rsidRDefault="000D0BD9" w:rsidP="00685C0A">
      <w:pPr>
        <w:spacing w:after="0" w:line="360" w:lineRule="auto"/>
        <w:jc w:val="both"/>
        <w:rPr>
          <w:rFonts w:ascii="Times New Roman" w:hAnsi="Times New Roman" w:cs="Times New Roman"/>
          <w:b/>
          <w:sz w:val="24"/>
          <w:szCs w:val="24"/>
        </w:rPr>
      </w:pPr>
      <w:r w:rsidRPr="00186D11">
        <w:rPr>
          <w:rFonts w:ascii="Times New Roman" w:hAnsi="Times New Roman" w:cs="Times New Roman"/>
          <w:b/>
          <w:sz w:val="24"/>
          <w:szCs w:val="24"/>
        </w:rPr>
        <w:t>The purposes of inflammation</w:t>
      </w:r>
      <w:r w:rsidR="00676A67" w:rsidRPr="00186D11">
        <w:rPr>
          <w:rFonts w:ascii="Times New Roman" w:hAnsi="Times New Roman" w:cs="Times New Roman"/>
          <w:b/>
          <w:sz w:val="24"/>
          <w:szCs w:val="24"/>
        </w:rPr>
        <w:t>:</w:t>
      </w:r>
    </w:p>
    <w:p w:rsidR="00676A67" w:rsidRPr="00186D11" w:rsidRDefault="000D0BD9" w:rsidP="00685C0A">
      <w:pPr>
        <w:pStyle w:val="Akapitzlist"/>
        <w:numPr>
          <w:ilvl w:val="0"/>
          <w:numId w:val="5"/>
        </w:numPr>
        <w:spacing w:after="0" w:line="360" w:lineRule="auto"/>
        <w:jc w:val="both"/>
        <w:rPr>
          <w:rFonts w:ascii="Times New Roman" w:hAnsi="Times New Roman" w:cs="Times New Roman"/>
          <w:b/>
          <w:sz w:val="24"/>
          <w:szCs w:val="24"/>
        </w:rPr>
      </w:pPr>
      <w:r w:rsidRPr="00186D11">
        <w:rPr>
          <w:rFonts w:ascii="Times New Roman" w:hAnsi="Times New Roman" w:cs="Times New Roman"/>
          <w:sz w:val="24"/>
          <w:szCs w:val="24"/>
        </w:rPr>
        <w:t>elimination of foreign substances</w:t>
      </w:r>
    </w:p>
    <w:p w:rsidR="00676A67" w:rsidRPr="00186D11" w:rsidRDefault="000D0BD9" w:rsidP="000D0BD9">
      <w:pPr>
        <w:pStyle w:val="Akapitzlist"/>
        <w:numPr>
          <w:ilvl w:val="0"/>
          <w:numId w:val="5"/>
        </w:numPr>
        <w:spacing w:after="0" w:line="360" w:lineRule="auto"/>
        <w:jc w:val="both"/>
        <w:rPr>
          <w:rFonts w:ascii="Times New Roman" w:hAnsi="Times New Roman" w:cs="Times New Roman"/>
          <w:b/>
          <w:sz w:val="24"/>
          <w:szCs w:val="24"/>
        </w:rPr>
      </w:pPr>
      <w:r w:rsidRPr="00186D11">
        <w:rPr>
          <w:rFonts w:ascii="Times New Roman" w:hAnsi="Times New Roman" w:cs="Times New Roman"/>
          <w:sz w:val="24"/>
          <w:szCs w:val="24"/>
        </w:rPr>
        <w:t>restoration of the physiological functions of the organs and tissues</w:t>
      </w:r>
      <w:r w:rsidR="00BA0115" w:rsidRPr="00186D11">
        <w:rPr>
          <w:rFonts w:ascii="Times New Roman" w:hAnsi="Times New Roman" w:cs="Times New Roman"/>
          <w:sz w:val="24"/>
          <w:szCs w:val="24"/>
        </w:rPr>
        <w:t xml:space="preserve"> </w:t>
      </w:r>
      <w:r w:rsidR="00BA0115" w:rsidRPr="00186D11">
        <w:rPr>
          <w:rFonts w:ascii="Times New Roman" w:hAnsi="Times New Roman" w:cs="Times New Roman"/>
          <w:b/>
          <w:iCs/>
          <w:sz w:val="24"/>
          <w:szCs w:val="24"/>
        </w:rPr>
        <w:t>(</w:t>
      </w:r>
      <w:r w:rsidR="00BA0115" w:rsidRPr="00186D11">
        <w:rPr>
          <w:rFonts w:ascii="Times New Roman" w:hAnsi="Times New Roman" w:cs="Times New Roman"/>
          <w:b/>
          <w:i/>
          <w:iCs/>
          <w:sz w:val="24"/>
          <w:szCs w:val="24"/>
        </w:rPr>
        <w:t>restitutio ad integrum</w:t>
      </w:r>
      <w:r w:rsidR="00BA0115" w:rsidRPr="00186D11">
        <w:rPr>
          <w:rFonts w:ascii="Times New Roman" w:hAnsi="Times New Roman" w:cs="Times New Roman"/>
          <w:b/>
          <w:iCs/>
          <w:sz w:val="24"/>
          <w:szCs w:val="24"/>
        </w:rPr>
        <w:t>)</w:t>
      </w:r>
    </w:p>
    <w:p w:rsidR="001F1EE7" w:rsidRPr="00186D11" w:rsidRDefault="000D0BD9" w:rsidP="000D0BD9">
      <w:pPr>
        <w:pStyle w:val="Akapitzlist"/>
        <w:numPr>
          <w:ilvl w:val="0"/>
          <w:numId w:val="5"/>
        </w:numPr>
        <w:spacing w:after="0" w:line="360" w:lineRule="auto"/>
        <w:jc w:val="both"/>
        <w:rPr>
          <w:rFonts w:ascii="Times New Roman" w:hAnsi="Times New Roman" w:cs="Times New Roman"/>
          <w:b/>
          <w:sz w:val="24"/>
          <w:szCs w:val="24"/>
        </w:rPr>
      </w:pPr>
      <w:r w:rsidRPr="00186D11">
        <w:rPr>
          <w:rFonts w:ascii="Times New Roman" w:hAnsi="Times New Roman" w:cs="Times New Roman"/>
          <w:bCs/>
          <w:sz w:val="24"/>
          <w:szCs w:val="24"/>
        </w:rPr>
        <w:t>repair or regeneration of the affected tissue</w:t>
      </w:r>
      <w:r w:rsidR="00BA0115" w:rsidRPr="00186D11">
        <w:rPr>
          <w:rFonts w:ascii="Times New Roman" w:hAnsi="Times New Roman" w:cs="Times New Roman"/>
          <w:sz w:val="24"/>
          <w:szCs w:val="24"/>
        </w:rPr>
        <w:t xml:space="preserve"> </w:t>
      </w:r>
      <w:r w:rsidR="00BA0115" w:rsidRPr="00186D11">
        <w:rPr>
          <w:rFonts w:ascii="Times New Roman" w:hAnsi="Times New Roman" w:cs="Times New Roman"/>
          <w:b/>
          <w:sz w:val="24"/>
          <w:szCs w:val="24"/>
        </w:rPr>
        <w:t>(</w:t>
      </w:r>
      <w:r w:rsidR="00BA0115" w:rsidRPr="00186D11">
        <w:rPr>
          <w:rFonts w:ascii="Times New Roman" w:hAnsi="Times New Roman" w:cs="Times New Roman"/>
          <w:b/>
          <w:i/>
          <w:iCs/>
          <w:sz w:val="24"/>
          <w:szCs w:val="24"/>
        </w:rPr>
        <w:t>reparatio</w:t>
      </w:r>
      <w:r w:rsidR="00BA0115" w:rsidRPr="00186D11">
        <w:rPr>
          <w:rFonts w:ascii="Times New Roman" w:hAnsi="Times New Roman" w:cs="Times New Roman"/>
          <w:b/>
          <w:iCs/>
          <w:sz w:val="24"/>
          <w:szCs w:val="24"/>
        </w:rPr>
        <w:t>)</w:t>
      </w:r>
      <w:r w:rsidR="00BA0115" w:rsidRPr="00186D11">
        <w:rPr>
          <w:rFonts w:ascii="Times New Roman" w:hAnsi="Times New Roman" w:cs="Times New Roman"/>
          <w:i/>
          <w:iCs/>
          <w:sz w:val="24"/>
          <w:szCs w:val="24"/>
        </w:rPr>
        <w:t xml:space="preserve"> </w:t>
      </w:r>
      <w:r w:rsidRPr="00186D11">
        <w:rPr>
          <w:rFonts w:ascii="Times New Roman" w:hAnsi="Times New Roman" w:cs="Times New Roman"/>
          <w:iCs/>
          <w:sz w:val="24"/>
          <w:szCs w:val="24"/>
        </w:rPr>
        <w:t xml:space="preserve">with </w:t>
      </w:r>
      <w:r w:rsidR="002F4E77" w:rsidRPr="00186D11">
        <w:rPr>
          <w:rFonts w:ascii="Times New Roman" w:hAnsi="Times New Roman" w:cs="Times New Roman"/>
          <w:iCs/>
          <w:sz w:val="24"/>
          <w:szCs w:val="24"/>
        </w:rPr>
        <w:t xml:space="preserve">the </w:t>
      </w:r>
      <w:r w:rsidRPr="00186D11">
        <w:rPr>
          <w:rFonts w:ascii="Times New Roman" w:hAnsi="Times New Roman" w:cs="Times New Roman"/>
          <w:iCs/>
          <w:sz w:val="24"/>
          <w:szCs w:val="24"/>
        </w:rPr>
        <w:t>development of the granulation tissue and scar formation</w:t>
      </w:r>
      <w:r w:rsidRPr="00186D11">
        <w:rPr>
          <w:rFonts w:ascii="Times New Roman" w:hAnsi="Times New Roman" w:cs="Times New Roman"/>
          <w:i/>
          <w:iCs/>
          <w:sz w:val="24"/>
          <w:szCs w:val="24"/>
        </w:rPr>
        <w:t>.</w:t>
      </w:r>
    </w:p>
    <w:p w:rsidR="000D0BD9" w:rsidRPr="00186D11" w:rsidRDefault="000D0BD9"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The inflammation pathway is determined by a variety of factors called mediators or </w:t>
      </w:r>
      <w:r w:rsidR="00AE5689" w:rsidRPr="00186D11">
        <w:rPr>
          <w:rFonts w:ascii="Times New Roman" w:hAnsi="Times New Roman" w:cs="Times New Roman"/>
          <w:sz w:val="24"/>
          <w:szCs w:val="24"/>
        </w:rPr>
        <w:t>modulators of inflammation developing in response to the ongoing immune reaction, both humoral and cellular.</w:t>
      </w:r>
    </w:p>
    <w:p w:rsidR="00676A67" w:rsidRPr="00186D11" w:rsidRDefault="00AE5689" w:rsidP="00685C0A">
      <w:pPr>
        <w:spacing w:after="0" w:line="360" w:lineRule="auto"/>
        <w:jc w:val="both"/>
        <w:rPr>
          <w:rFonts w:ascii="Times New Roman" w:hAnsi="Times New Roman" w:cs="Times New Roman"/>
          <w:b/>
          <w:bCs/>
          <w:sz w:val="24"/>
          <w:szCs w:val="24"/>
        </w:rPr>
      </w:pPr>
      <w:r w:rsidRPr="00186D11">
        <w:rPr>
          <w:rFonts w:ascii="Times New Roman" w:hAnsi="Times New Roman" w:cs="Times New Roman"/>
          <w:b/>
          <w:bCs/>
          <w:sz w:val="24"/>
          <w:szCs w:val="24"/>
        </w:rPr>
        <w:t>The mediators of inflammation are developing from:</w:t>
      </w:r>
    </w:p>
    <w:p w:rsidR="00676A67" w:rsidRPr="00186D11" w:rsidRDefault="00676A67" w:rsidP="00685C0A">
      <w:pPr>
        <w:pStyle w:val="Akapitzlist"/>
        <w:numPr>
          <w:ilvl w:val="0"/>
          <w:numId w:val="6"/>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ba</w:t>
      </w:r>
      <w:r w:rsidR="00AE5689" w:rsidRPr="00186D11">
        <w:rPr>
          <w:rFonts w:ascii="Times New Roman" w:hAnsi="Times New Roman" w:cs="Times New Roman"/>
          <w:sz w:val="24"/>
          <w:szCs w:val="24"/>
        </w:rPr>
        <w:t>cteria</w:t>
      </w:r>
    </w:p>
    <w:p w:rsidR="00676A67" w:rsidRPr="00186D11" w:rsidRDefault="00AE5689" w:rsidP="00685C0A">
      <w:pPr>
        <w:pStyle w:val="Akapitzlist"/>
        <w:numPr>
          <w:ilvl w:val="0"/>
          <w:numId w:val="6"/>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injured tissues</w:t>
      </w:r>
    </w:p>
    <w:p w:rsidR="00676A67" w:rsidRPr="00186D11" w:rsidRDefault="00AE5689" w:rsidP="00685C0A">
      <w:pPr>
        <w:pStyle w:val="Akapitzlist"/>
        <w:numPr>
          <w:ilvl w:val="0"/>
          <w:numId w:val="6"/>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basal cells </w:t>
      </w:r>
    </w:p>
    <w:p w:rsidR="00676A67" w:rsidRPr="00186D11" w:rsidRDefault="00676A67" w:rsidP="00685C0A">
      <w:pPr>
        <w:pStyle w:val="Akapitzlist"/>
        <w:numPr>
          <w:ilvl w:val="0"/>
          <w:numId w:val="6"/>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leuko</w:t>
      </w:r>
      <w:r w:rsidR="00AE5689" w:rsidRPr="00186D11">
        <w:rPr>
          <w:rFonts w:ascii="Times New Roman" w:hAnsi="Times New Roman" w:cs="Times New Roman"/>
          <w:sz w:val="24"/>
          <w:szCs w:val="24"/>
        </w:rPr>
        <w:t>cytes</w:t>
      </w:r>
    </w:p>
    <w:p w:rsidR="00676A67" w:rsidRPr="00186D11" w:rsidRDefault="007E4EE3" w:rsidP="00685C0A">
      <w:pPr>
        <w:pStyle w:val="Akapitzlist"/>
        <w:numPr>
          <w:ilvl w:val="0"/>
          <w:numId w:val="6"/>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lastRenderedPageBreak/>
        <w:t xml:space="preserve">the cascade of </w:t>
      </w:r>
      <w:r w:rsidR="00AE5689" w:rsidRPr="00186D11">
        <w:rPr>
          <w:rFonts w:ascii="Times New Roman" w:hAnsi="Times New Roman" w:cs="Times New Roman"/>
          <w:sz w:val="24"/>
          <w:szCs w:val="24"/>
        </w:rPr>
        <w:t xml:space="preserve">complement </w:t>
      </w:r>
      <w:r w:rsidR="00056CF4" w:rsidRPr="00186D11">
        <w:rPr>
          <w:rFonts w:ascii="Times New Roman" w:hAnsi="Times New Roman" w:cs="Times New Roman"/>
          <w:sz w:val="24"/>
          <w:szCs w:val="24"/>
        </w:rPr>
        <w:t>degradation</w:t>
      </w:r>
      <w:r w:rsidRPr="00186D11">
        <w:rPr>
          <w:rFonts w:ascii="Times New Roman" w:hAnsi="Times New Roman" w:cs="Times New Roman"/>
          <w:sz w:val="24"/>
          <w:szCs w:val="24"/>
        </w:rPr>
        <w:t>.</w:t>
      </w:r>
    </w:p>
    <w:p w:rsidR="00676A67" w:rsidRPr="00186D11" w:rsidRDefault="003E74B1"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The mediators of inflammation affect the ongoing inflammatory process by </w:t>
      </w:r>
      <w:r w:rsidRPr="00186D11">
        <w:rPr>
          <w:rFonts w:ascii="Times New Roman" w:hAnsi="Times New Roman" w:cs="Times New Roman"/>
          <w:b/>
          <w:bCs/>
          <w:sz w:val="24"/>
          <w:szCs w:val="24"/>
        </w:rPr>
        <w:t>feedback loops.</w:t>
      </w:r>
    </w:p>
    <w:p w:rsidR="00977D76" w:rsidRPr="00186D11" w:rsidRDefault="00977D76" w:rsidP="00685C0A">
      <w:pPr>
        <w:spacing w:after="0" w:line="360" w:lineRule="auto"/>
        <w:jc w:val="center"/>
        <w:rPr>
          <w:rFonts w:ascii="Times New Roman" w:hAnsi="Times New Roman" w:cs="Times New Roman"/>
          <w:b/>
          <w:sz w:val="24"/>
          <w:szCs w:val="24"/>
          <w:u w:val="single"/>
        </w:rPr>
      </w:pPr>
    </w:p>
    <w:p w:rsidR="00676A67" w:rsidRPr="00186D11" w:rsidRDefault="003E74B1" w:rsidP="00685C0A">
      <w:pPr>
        <w:spacing w:after="0" w:line="360" w:lineRule="auto"/>
        <w:jc w:val="center"/>
        <w:rPr>
          <w:rFonts w:ascii="Times New Roman" w:hAnsi="Times New Roman" w:cs="Times New Roman"/>
          <w:b/>
          <w:sz w:val="24"/>
          <w:szCs w:val="24"/>
          <w:u w:val="single"/>
        </w:rPr>
      </w:pPr>
      <w:r w:rsidRPr="00186D11">
        <w:rPr>
          <w:rFonts w:ascii="Times New Roman" w:hAnsi="Times New Roman" w:cs="Times New Roman"/>
          <w:b/>
          <w:sz w:val="24"/>
          <w:szCs w:val="24"/>
          <w:u w:val="single"/>
        </w:rPr>
        <w:t>Stages of Inflammation</w:t>
      </w:r>
    </w:p>
    <w:p w:rsidR="00FC311E" w:rsidRPr="00186D11" w:rsidRDefault="00FC311E" w:rsidP="00685C0A">
      <w:pPr>
        <w:pStyle w:val="Akapitzlist"/>
        <w:numPr>
          <w:ilvl w:val="0"/>
          <w:numId w:val="7"/>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The vascular stage</w:t>
      </w:r>
      <w:r w:rsidR="00676A67" w:rsidRPr="00186D11">
        <w:rPr>
          <w:rFonts w:ascii="Times New Roman" w:hAnsi="Times New Roman" w:cs="Times New Roman"/>
          <w:sz w:val="24"/>
          <w:szCs w:val="24"/>
        </w:rPr>
        <w:t xml:space="preserve"> </w:t>
      </w:r>
      <w:r w:rsidRPr="00186D11">
        <w:rPr>
          <w:rFonts w:ascii="Times New Roman" w:hAnsi="Times New Roman" w:cs="Times New Roman"/>
          <w:sz w:val="24"/>
          <w:szCs w:val="24"/>
        </w:rPr>
        <w:t xml:space="preserve">is triggered immediately after </w:t>
      </w:r>
      <w:r w:rsidR="00A31C93" w:rsidRPr="00186D11">
        <w:rPr>
          <w:rFonts w:ascii="Times New Roman" w:hAnsi="Times New Roman" w:cs="Times New Roman"/>
          <w:sz w:val="24"/>
          <w:szCs w:val="24"/>
        </w:rPr>
        <w:t>tissue damage</w:t>
      </w:r>
      <w:r w:rsidRPr="00186D11">
        <w:rPr>
          <w:rFonts w:ascii="Times New Roman" w:hAnsi="Times New Roman" w:cs="Times New Roman"/>
          <w:sz w:val="24"/>
          <w:szCs w:val="24"/>
        </w:rPr>
        <w:t>, and following momentary ischaemia, the blood vessels are dilatating</w:t>
      </w:r>
      <w:r w:rsidR="00A54A26" w:rsidRPr="00186D11">
        <w:rPr>
          <w:rFonts w:ascii="Times New Roman" w:hAnsi="Times New Roman" w:cs="Times New Roman"/>
          <w:sz w:val="24"/>
          <w:szCs w:val="24"/>
        </w:rPr>
        <w:t>.</w:t>
      </w:r>
    </w:p>
    <w:p w:rsidR="00FC311E" w:rsidRPr="00186D11" w:rsidRDefault="00FC311E" w:rsidP="00685C0A">
      <w:pPr>
        <w:pStyle w:val="Akapitzlist"/>
        <w:numPr>
          <w:ilvl w:val="0"/>
          <w:numId w:val="7"/>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The exudat</w:t>
      </w:r>
      <w:r w:rsidR="00A54A26" w:rsidRPr="00186D11">
        <w:rPr>
          <w:rFonts w:ascii="Times New Roman" w:hAnsi="Times New Roman" w:cs="Times New Roman"/>
          <w:sz w:val="24"/>
          <w:szCs w:val="24"/>
        </w:rPr>
        <w:t xml:space="preserve">ion </w:t>
      </w:r>
      <w:r w:rsidRPr="00186D11">
        <w:rPr>
          <w:rFonts w:ascii="Times New Roman" w:hAnsi="Times New Roman" w:cs="Times New Roman"/>
          <w:sz w:val="24"/>
          <w:szCs w:val="24"/>
        </w:rPr>
        <w:t xml:space="preserve">stage </w:t>
      </w:r>
      <w:r w:rsidR="00A54A26" w:rsidRPr="00186D11">
        <w:rPr>
          <w:rFonts w:ascii="Times New Roman" w:hAnsi="Times New Roman" w:cs="Times New Roman"/>
          <w:sz w:val="24"/>
          <w:szCs w:val="24"/>
        </w:rPr>
        <w:t xml:space="preserve">involves </w:t>
      </w:r>
      <w:r w:rsidR="00FC4626" w:rsidRPr="00186D11">
        <w:rPr>
          <w:rFonts w:ascii="Times New Roman" w:hAnsi="Times New Roman" w:cs="Times New Roman"/>
          <w:sz w:val="24"/>
          <w:szCs w:val="24"/>
        </w:rPr>
        <w:t xml:space="preserve">the </w:t>
      </w:r>
      <w:r w:rsidR="00A54A26" w:rsidRPr="00186D11">
        <w:rPr>
          <w:rFonts w:ascii="Times New Roman" w:hAnsi="Times New Roman" w:cs="Times New Roman"/>
          <w:sz w:val="24"/>
          <w:szCs w:val="24"/>
        </w:rPr>
        <w:t xml:space="preserve">accumulation of fluids in the extravascular space and </w:t>
      </w:r>
      <w:r w:rsidR="002F4E77" w:rsidRPr="00186D11">
        <w:rPr>
          <w:rFonts w:ascii="Times New Roman" w:hAnsi="Times New Roman" w:cs="Times New Roman"/>
          <w:sz w:val="24"/>
          <w:szCs w:val="24"/>
        </w:rPr>
        <w:t xml:space="preserve">the </w:t>
      </w:r>
      <w:r w:rsidR="00A54A26" w:rsidRPr="00186D11">
        <w:rPr>
          <w:rFonts w:ascii="Times New Roman" w:hAnsi="Times New Roman" w:cs="Times New Roman"/>
          <w:sz w:val="24"/>
          <w:szCs w:val="24"/>
        </w:rPr>
        <w:t>development of oedema.</w:t>
      </w:r>
    </w:p>
    <w:p w:rsidR="00676A67" w:rsidRPr="00186D11" w:rsidRDefault="00A54A26" w:rsidP="00685C0A">
      <w:pPr>
        <w:pStyle w:val="Akapitzlist"/>
        <w:numPr>
          <w:ilvl w:val="0"/>
          <w:numId w:val="7"/>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The cellular stage </w:t>
      </w:r>
      <w:r w:rsidR="00FC4626" w:rsidRPr="00186D11">
        <w:rPr>
          <w:rFonts w:ascii="Times New Roman" w:hAnsi="Times New Roman" w:cs="Times New Roman"/>
          <w:sz w:val="24"/>
          <w:szCs w:val="24"/>
        </w:rPr>
        <w:t xml:space="preserve">involves </w:t>
      </w:r>
      <w:r w:rsidRPr="00186D11">
        <w:rPr>
          <w:rFonts w:ascii="Times New Roman" w:hAnsi="Times New Roman" w:cs="Times New Roman"/>
          <w:sz w:val="24"/>
          <w:szCs w:val="24"/>
        </w:rPr>
        <w:t>leukocyte migration towards the site of inflammation.</w:t>
      </w:r>
    </w:p>
    <w:p w:rsidR="00977D76" w:rsidRPr="00186D11" w:rsidRDefault="00977D76" w:rsidP="00685C0A">
      <w:pPr>
        <w:spacing w:after="0" w:line="360" w:lineRule="auto"/>
        <w:jc w:val="both"/>
        <w:rPr>
          <w:rFonts w:ascii="Times New Roman" w:hAnsi="Times New Roman" w:cs="Times New Roman"/>
          <w:sz w:val="24"/>
          <w:szCs w:val="24"/>
          <w:u w:val="single"/>
        </w:rPr>
      </w:pPr>
    </w:p>
    <w:p w:rsidR="00BA0115" w:rsidRPr="00186D11" w:rsidRDefault="00676A67" w:rsidP="00685C0A">
      <w:pPr>
        <w:spacing w:after="0" w:line="360" w:lineRule="auto"/>
        <w:jc w:val="both"/>
        <w:rPr>
          <w:rFonts w:ascii="Times New Roman" w:hAnsi="Times New Roman" w:cs="Times New Roman"/>
          <w:sz w:val="24"/>
          <w:szCs w:val="24"/>
          <w:u w:val="single"/>
        </w:rPr>
      </w:pPr>
      <w:r w:rsidRPr="00186D11">
        <w:rPr>
          <w:rFonts w:ascii="Times New Roman" w:hAnsi="Times New Roman" w:cs="Times New Roman"/>
          <w:sz w:val="24"/>
          <w:szCs w:val="24"/>
          <w:u w:val="single"/>
        </w:rPr>
        <w:t>Monocyt</w:t>
      </w:r>
      <w:r w:rsidR="00A54A26" w:rsidRPr="00186D11">
        <w:rPr>
          <w:rFonts w:ascii="Times New Roman" w:hAnsi="Times New Roman" w:cs="Times New Roman"/>
          <w:sz w:val="24"/>
          <w:szCs w:val="24"/>
          <w:u w:val="single"/>
        </w:rPr>
        <w:t>e:</w:t>
      </w:r>
    </w:p>
    <w:p w:rsidR="00A54A26" w:rsidRPr="00186D11" w:rsidRDefault="00676C8A" w:rsidP="00685C0A">
      <w:pPr>
        <w:pStyle w:val="Akapitzlist"/>
        <w:numPr>
          <w:ilvl w:val="0"/>
          <w:numId w:val="8"/>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is </w:t>
      </w:r>
      <w:r w:rsidR="00A54A26" w:rsidRPr="00186D11">
        <w:rPr>
          <w:rFonts w:ascii="Times New Roman" w:hAnsi="Times New Roman" w:cs="Times New Roman"/>
          <w:sz w:val="24"/>
          <w:szCs w:val="24"/>
        </w:rPr>
        <w:t>produced in the bone marrow</w:t>
      </w:r>
    </w:p>
    <w:p w:rsidR="00A54A26" w:rsidRPr="00186D11" w:rsidRDefault="00A54A26" w:rsidP="00685C0A">
      <w:pPr>
        <w:pStyle w:val="Akapitzlist"/>
        <w:numPr>
          <w:ilvl w:val="0"/>
          <w:numId w:val="8"/>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enters the bloodstream </w:t>
      </w:r>
    </w:p>
    <w:p w:rsidR="00A54A26" w:rsidRPr="00186D11" w:rsidRDefault="00A54A26" w:rsidP="00685C0A">
      <w:pPr>
        <w:pStyle w:val="Akapitzlist"/>
        <w:numPr>
          <w:ilvl w:val="0"/>
          <w:numId w:val="8"/>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initiates the development of macrophage population in tissues</w:t>
      </w:r>
    </w:p>
    <w:p w:rsidR="00A54A26" w:rsidRPr="00186D11" w:rsidRDefault="00A54A26" w:rsidP="00685C0A">
      <w:pPr>
        <w:pStyle w:val="Akapitzlist"/>
        <w:numPr>
          <w:ilvl w:val="0"/>
          <w:numId w:val="8"/>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has a kidney-shaped or oval nucleus.</w:t>
      </w:r>
    </w:p>
    <w:p w:rsidR="00977D76" w:rsidRPr="00186D11" w:rsidRDefault="00977D76" w:rsidP="00685C0A">
      <w:pPr>
        <w:spacing w:after="0" w:line="360" w:lineRule="auto"/>
        <w:jc w:val="both"/>
        <w:rPr>
          <w:rFonts w:ascii="Times New Roman" w:hAnsi="Times New Roman" w:cs="Times New Roman"/>
          <w:sz w:val="24"/>
          <w:szCs w:val="24"/>
          <w:u w:val="single"/>
        </w:rPr>
      </w:pPr>
    </w:p>
    <w:p w:rsidR="00BA0115" w:rsidRPr="00186D11" w:rsidRDefault="00BA0115" w:rsidP="00685C0A">
      <w:pPr>
        <w:spacing w:after="0" w:line="360" w:lineRule="auto"/>
        <w:jc w:val="both"/>
        <w:rPr>
          <w:rFonts w:ascii="Times New Roman" w:hAnsi="Times New Roman" w:cs="Times New Roman"/>
          <w:sz w:val="24"/>
          <w:szCs w:val="24"/>
          <w:u w:val="single"/>
        </w:rPr>
      </w:pPr>
      <w:r w:rsidRPr="00186D11">
        <w:rPr>
          <w:rFonts w:ascii="Times New Roman" w:hAnsi="Times New Roman" w:cs="Times New Roman"/>
          <w:sz w:val="24"/>
          <w:szCs w:val="24"/>
          <w:u w:val="single"/>
        </w:rPr>
        <w:t>Histiocyt</w:t>
      </w:r>
      <w:r w:rsidR="00A54A26" w:rsidRPr="00186D11">
        <w:rPr>
          <w:rFonts w:ascii="Times New Roman" w:hAnsi="Times New Roman" w:cs="Times New Roman"/>
          <w:sz w:val="24"/>
          <w:szCs w:val="24"/>
          <w:u w:val="single"/>
        </w:rPr>
        <w:t>es</w:t>
      </w:r>
      <w:r w:rsidRPr="00186D11">
        <w:rPr>
          <w:rFonts w:ascii="Times New Roman" w:hAnsi="Times New Roman" w:cs="Times New Roman"/>
          <w:sz w:val="24"/>
          <w:szCs w:val="24"/>
          <w:u w:val="single"/>
        </w:rPr>
        <w:t xml:space="preserve"> </w:t>
      </w:r>
      <w:r w:rsidR="00676A67" w:rsidRPr="00186D11">
        <w:rPr>
          <w:rFonts w:ascii="Times New Roman" w:hAnsi="Times New Roman" w:cs="Times New Roman"/>
          <w:sz w:val="24"/>
          <w:szCs w:val="24"/>
          <w:u w:val="single"/>
        </w:rPr>
        <w:t>(ma</w:t>
      </w:r>
      <w:r w:rsidR="00A54A26" w:rsidRPr="00186D11">
        <w:rPr>
          <w:rFonts w:ascii="Times New Roman" w:hAnsi="Times New Roman" w:cs="Times New Roman"/>
          <w:sz w:val="24"/>
          <w:szCs w:val="24"/>
          <w:u w:val="single"/>
        </w:rPr>
        <w:t>crophages and dendritic cells</w:t>
      </w:r>
      <w:r w:rsidR="00676A67" w:rsidRPr="00186D11">
        <w:rPr>
          <w:rFonts w:ascii="Times New Roman" w:hAnsi="Times New Roman" w:cs="Times New Roman"/>
          <w:sz w:val="24"/>
          <w:szCs w:val="24"/>
          <w:u w:val="single"/>
        </w:rPr>
        <w:t>)</w:t>
      </w:r>
    </w:p>
    <w:p w:rsidR="001F1EE7" w:rsidRPr="00186D11" w:rsidRDefault="00A54A26" w:rsidP="00685C0A">
      <w:pPr>
        <w:pStyle w:val="Akapitzlist"/>
        <w:numPr>
          <w:ilvl w:val="0"/>
          <w:numId w:val="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a heterogen</w:t>
      </w:r>
      <w:r w:rsidR="00FC4626" w:rsidRPr="00186D11">
        <w:rPr>
          <w:rFonts w:ascii="Times New Roman" w:hAnsi="Times New Roman" w:cs="Times New Roman"/>
          <w:sz w:val="24"/>
          <w:szCs w:val="24"/>
        </w:rPr>
        <w:t>e</w:t>
      </w:r>
      <w:r w:rsidRPr="00186D11">
        <w:rPr>
          <w:rFonts w:ascii="Times New Roman" w:hAnsi="Times New Roman" w:cs="Times New Roman"/>
          <w:sz w:val="24"/>
          <w:szCs w:val="24"/>
        </w:rPr>
        <w:t>ous population</w:t>
      </w:r>
    </w:p>
    <w:p w:rsidR="00FC1251" w:rsidRPr="00186D11" w:rsidRDefault="00A54A26" w:rsidP="00685C0A">
      <w:pPr>
        <w:pStyle w:val="Akapitzlist"/>
        <w:numPr>
          <w:ilvl w:val="0"/>
          <w:numId w:val="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found in:</w:t>
      </w:r>
    </w:p>
    <w:p w:rsidR="00FC1251" w:rsidRPr="00186D11" w:rsidRDefault="00A54A26" w:rsidP="00685C0A">
      <w:pPr>
        <w:pStyle w:val="Akapitzlist"/>
        <w:numPr>
          <w:ilvl w:val="1"/>
          <w:numId w:val="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splenic pulp</w:t>
      </w:r>
    </w:p>
    <w:p w:rsidR="00FC1251" w:rsidRPr="00186D11" w:rsidRDefault="00A54A26" w:rsidP="00685C0A">
      <w:pPr>
        <w:pStyle w:val="Akapitzlist"/>
        <w:numPr>
          <w:ilvl w:val="1"/>
          <w:numId w:val="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bone marrow</w:t>
      </w:r>
    </w:p>
    <w:p w:rsidR="00FC1251" w:rsidRPr="00186D11" w:rsidRDefault="00C97010" w:rsidP="00685C0A">
      <w:pPr>
        <w:pStyle w:val="Akapitzlist"/>
        <w:numPr>
          <w:ilvl w:val="1"/>
          <w:numId w:val="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liver</w:t>
      </w:r>
    </w:p>
    <w:p w:rsidR="00C97010" w:rsidRPr="00186D11" w:rsidRDefault="00C97010" w:rsidP="00685C0A">
      <w:pPr>
        <w:pStyle w:val="Akapitzlist"/>
        <w:numPr>
          <w:ilvl w:val="1"/>
          <w:numId w:val="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lungs</w:t>
      </w:r>
    </w:p>
    <w:p w:rsidR="00C97010" w:rsidRPr="00186D11" w:rsidRDefault="00C97010" w:rsidP="00685C0A">
      <w:pPr>
        <w:pStyle w:val="Akapitzlist"/>
        <w:numPr>
          <w:ilvl w:val="1"/>
          <w:numId w:val="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body cavities (pleural and peritoneal)</w:t>
      </w:r>
    </w:p>
    <w:p w:rsidR="00C97010" w:rsidRPr="00186D11" w:rsidRDefault="00C97010" w:rsidP="00685C0A">
      <w:pPr>
        <w:pStyle w:val="Akapitzlist"/>
        <w:numPr>
          <w:ilvl w:val="1"/>
          <w:numId w:val="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skin</w:t>
      </w:r>
    </w:p>
    <w:p w:rsidR="00FC1251" w:rsidRPr="00186D11" w:rsidRDefault="00C97010" w:rsidP="00685C0A">
      <w:pPr>
        <w:pStyle w:val="Akapitzlist"/>
        <w:numPr>
          <w:ilvl w:val="0"/>
          <w:numId w:val="10"/>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the population includes</w:t>
      </w:r>
      <w:r w:rsidR="00FC1251" w:rsidRPr="00186D11">
        <w:rPr>
          <w:rFonts w:ascii="Times New Roman" w:hAnsi="Times New Roman" w:cs="Times New Roman"/>
          <w:sz w:val="24"/>
          <w:szCs w:val="24"/>
        </w:rPr>
        <w:t>:</w:t>
      </w:r>
    </w:p>
    <w:p w:rsidR="00C97010" w:rsidRPr="00186D11" w:rsidRDefault="00C97010" w:rsidP="00685C0A">
      <w:pPr>
        <w:pStyle w:val="Akapitzlist"/>
        <w:numPr>
          <w:ilvl w:val="1"/>
          <w:numId w:val="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resident cutaneous macrophages </w:t>
      </w:r>
    </w:p>
    <w:p w:rsidR="00C97010" w:rsidRPr="00186D11" w:rsidRDefault="002C5CA8" w:rsidP="00685C0A">
      <w:pPr>
        <w:pStyle w:val="Akapitzlist"/>
        <w:numPr>
          <w:ilvl w:val="1"/>
          <w:numId w:val="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antigen</w:t>
      </w:r>
      <w:r w:rsidR="00C97010" w:rsidRPr="00186D11">
        <w:rPr>
          <w:rFonts w:ascii="Times New Roman" w:hAnsi="Times New Roman" w:cs="Times New Roman"/>
          <w:sz w:val="24"/>
          <w:szCs w:val="24"/>
        </w:rPr>
        <w:t>-presenting dendritic cells</w:t>
      </w:r>
    </w:p>
    <w:p w:rsidR="00C97010" w:rsidRPr="00186D11" w:rsidRDefault="00C45053" w:rsidP="00685C0A">
      <w:pPr>
        <w:pStyle w:val="Akapitzlist"/>
        <w:numPr>
          <w:ilvl w:val="1"/>
          <w:numId w:val="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osteoclasts</w:t>
      </w:r>
    </w:p>
    <w:p w:rsidR="00FC1251" w:rsidRPr="00186D11" w:rsidRDefault="002B66FA" w:rsidP="00685C0A">
      <w:pPr>
        <w:pStyle w:val="Akapitzlist"/>
        <w:numPr>
          <w:ilvl w:val="1"/>
          <w:numId w:val="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microglia</w:t>
      </w:r>
    </w:p>
    <w:p w:rsidR="00676A67" w:rsidRPr="00186D11" w:rsidRDefault="00FA1B8C" w:rsidP="00685C0A">
      <w:pPr>
        <w:pStyle w:val="Akapitzlist"/>
        <w:numPr>
          <w:ilvl w:val="1"/>
          <w:numId w:val="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exudative macrophages</w:t>
      </w:r>
    </w:p>
    <w:p w:rsidR="00A4127E" w:rsidRPr="00186D11" w:rsidRDefault="00A4127E" w:rsidP="00685C0A">
      <w:pPr>
        <w:tabs>
          <w:tab w:val="left" w:pos="2552"/>
        </w:tabs>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lastRenderedPageBreak/>
        <w:t>T</w:t>
      </w:r>
      <w:r w:rsidR="00FA1B8C" w:rsidRPr="00186D11">
        <w:rPr>
          <w:rFonts w:ascii="Times New Roman" w:hAnsi="Times New Roman" w:cs="Times New Roman"/>
          <w:sz w:val="24"/>
          <w:szCs w:val="24"/>
        </w:rPr>
        <w:t>he</w:t>
      </w:r>
      <w:r w:rsidRPr="00186D11">
        <w:rPr>
          <w:rFonts w:ascii="Times New Roman" w:hAnsi="Times New Roman" w:cs="Times New Roman"/>
          <w:sz w:val="24"/>
          <w:szCs w:val="24"/>
        </w:rPr>
        <w:t>ir</w:t>
      </w:r>
      <w:r w:rsidR="00FA1B8C" w:rsidRPr="00186D11">
        <w:rPr>
          <w:rFonts w:ascii="Times New Roman" w:hAnsi="Times New Roman" w:cs="Times New Roman"/>
          <w:sz w:val="24"/>
          <w:szCs w:val="24"/>
        </w:rPr>
        <w:t xml:space="preserve"> </w:t>
      </w:r>
      <w:r w:rsidRPr="00186D11">
        <w:rPr>
          <w:rFonts w:ascii="Times New Roman" w:hAnsi="Times New Roman" w:cs="Times New Roman"/>
          <w:sz w:val="24"/>
          <w:szCs w:val="24"/>
        </w:rPr>
        <w:t xml:space="preserve">main function involves </w:t>
      </w:r>
      <w:r w:rsidRPr="00186D11">
        <w:rPr>
          <w:rFonts w:ascii="Times New Roman" w:hAnsi="Times New Roman" w:cs="Times New Roman"/>
          <w:b/>
          <w:sz w:val="24"/>
          <w:szCs w:val="24"/>
          <w:u w:val="single"/>
        </w:rPr>
        <w:t>phagocytosis</w:t>
      </w:r>
      <w:r w:rsidR="00676A67" w:rsidRPr="00186D11">
        <w:rPr>
          <w:rFonts w:ascii="Times New Roman" w:hAnsi="Times New Roman" w:cs="Times New Roman"/>
          <w:sz w:val="24"/>
          <w:szCs w:val="24"/>
        </w:rPr>
        <w:t xml:space="preserve"> (</w:t>
      </w:r>
      <w:r w:rsidRPr="00186D11">
        <w:rPr>
          <w:rFonts w:ascii="Times New Roman" w:hAnsi="Times New Roman" w:cs="Times New Roman"/>
          <w:sz w:val="24"/>
          <w:szCs w:val="24"/>
        </w:rPr>
        <w:t>non</w:t>
      </w:r>
      <w:r w:rsidR="002F4E77" w:rsidRPr="00186D11">
        <w:rPr>
          <w:rFonts w:ascii="Times New Roman" w:hAnsi="Times New Roman" w:cs="Times New Roman"/>
          <w:sz w:val="24"/>
          <w:szCs w:val="24"/>
        </w:rPr>
        <w:t>-</w:t>
      </w:r>
      <w:r w:rsidRPr="00186D11">
        <w:rPr>
          <w:rFonts w:ascii="Times New Roman" w:hAnsi="Times New Roman" w:cs="Times New Roman"/>
          <w:sz w:val="24"/>
          <w:szCs w:val="24"/>
        </w:rPr>
        <w:t xml:space="preserve">specific </w:t>
      </w:r>
      <w:r w:rsidR="002A175A" w:rsidRPr="00186D11">
        <w:rPr>
          <w:rFonts w:ascii="Times New Roman" w:hAnsi="Times New Roman" w:cs="Times New Roman"/>
          <w:sz w:val="24"/>
          <w:szCs w:val="24"/>
        </w:rPr>
        <w:t xml:space="preserve">and </w:t>
      </w:r>
      <w:r w:rsidR="00A23A35" w:rsidRPr="00186D11">
        <w:rPr>
          <w:rFonts w:ascii="Times New Roman" w:hAnsi="Times New Roman" w:cs="Times New Roman"/>
          <w:sz w:val="24"/>
          <w:szCs w:val="24"/>
        </w:rPr>
        <w:t xml:space="preserve">immune phagocytosis) and digestion of the phagocytised material. Numerous macrophages fuse and produce </w:t>
      </w:r>
      <w:r w:rsidR="00A23A35" w:rsidRPr="00186D11">
        <w:rPr>
          <w:rFonts w:ascii="Times New Roman" w:hAnsi="Times New Roman" w:cs="Times New Roman"/>
          <w:b/>
          <w:bCs/>
          <w:sz w:val="24"/>
          <w:szCs w:val="24"/>
        </w:rPr>
        <w:t>multi</w:t>
      </w:r>
      <w:r w:rsidR="00174F1B" w:rsidRPr="00186D11">
        <w:rPr>
          <w:rFonts w:ascii="Times New Roman" w:hAnsi="Times New Roman" w:cs="Times New Roman"/>
          <w:b/>
          <w:bCs/>
          <w:sz w:val="24"/>
          <w:szCs w:val="24"/>
        </w:rPr>
        <w:t>-</w:t>
      </w:r>
      <w:r w:rsidR="00A23A35" w:rsidRPr="00186D11">
        <w:rPr>
          <w:rFonts w:ascii="Times New Roman" w:hAnsi="Times New Roman" w:cs="Times New Roman"/>
          <w:b/>
          <w:bCs/>
          <w:sz w:val="24"/>
          <w:szCs w:val="24"/>
        </w:rPr>
        <w:t>nucleated giant cells</w:t>
      </w:r>
      <w:r w:rsidR="00A23A35" w:rsidRPr="00186D11">
        <w:rPr>
          <w:rFonts w:ascii="Times New Roman" w:hAnsi="Times New Roman" w:cs="Times New Roman"/>
          <w:sz w:val="24"/>
          <w:szCs w:val="24"/>
        </w:rPr>
        <w:t xml:space="preserve">. </w:t>
      </w:r>
    </w:p>
    <w:p w:rsidR="00A4127E" w:rsidRPr="00186D11" w:rsidRDefault="00A4127E" w:rsidP="00685C0A">
      <w:pPr>
        <w:tabs>
          <w:tab w:val="left" w:pos="2552"/>
        </w:tabs>
        <w:spacing w:after="0" w:line="360" w:lineRule="auto"/>
        <w:jc w:val="both"/>
        <w:rPr>
          <w:rFonts w:ascii="Times New Roman" w:hAnsi="Times New Roman" w:cs="Times New Roman"/>
          <w:sz w:val="24"/>
          <w:szCs w:val="24"/>
        </w:rPr>
      </w:pPr>
    </w:p>
    <w:p w:rsidR="00676A67" w:rsidRPr="00186D11" w:rsidRDefault="00BA0115" w:rsidP="00685C0A">
      <w:pPr>
        <w:spacing w:after="0" w:line="360" w:lineRule="auto"/>
        <w:jc w:val="both"/>
        <w:rPr>
          <w:rFonts w:ascii="Times New Roman" w:hAnsi="Times New Roman" w:cs="Times New Roman"/>
          <w:sz w:val="24"/>
          <w:szCs w:val="24"/>
          <w:u w:val="single"/>
        </w:rPr>
      </w:pPr>
      <w:r w:rsidRPr="00186D11">
        <w:rPr>
          <w:rFonts w:ascii="Times New Roman" w:hAnsi="Times New Roman" w:cs="Times New Roman"/>
          <w:sz w:val="24"/>
          <w:szCs w:val="24"/>
          <w:u w:val="single"/>
        </w:rPr>
        <w:t>Mast</w:t>
      </w:r>
      <w:r w:rsidR="00A23A35" w:rsidRPr="00186D11">
        <w:rPr>
          <w:rFonts w:ascii="Times New Roman" w:hAnsi="Times New Roman" w:cs="Times New Roman"/>
          <w:sz w:val="24"/>
          <w:szCs w:val="24"/>
          <w:u w:val="single"/>
        </w:rPr>
        <w:t xml:space="preserve"> cell</w:t>
      </w:r>
      <w:r w:rsidRPr="00186D11">
        <w:rPr>
          <w:rFonts w:ascii="Times New Roman" w:hAnsi="Times New Roman" w:cs="Times New Roman"/>
          <w:sz w:val="24"/>
          <w:szCs w:val="24"/>
          <w:u w:val="single"/>
        </w:rPr>
        <w:t xml:space="preserve"> </w:t>
      </w:r>
      <w:r w:rsidR="00676A67" w:rsidRPr="00186D11">
        <w:rPr>
          <w:rFonts w:ascii="Times New Roman" w:hAnsi="Times New Roman" w:cs="Times New Roman"/>
          <w:sz w:val="24"/>
          <w:szCs w:val="24"/>
          <w:u w:val="single"/>
        </w:rPr>
        <w:t>(</w:t>
      </w:r>
      <w:r w:rsidR="002A4585" w:rsidRPr="00186D11">
        <w:rPr>
          <w:rFonts w:ascii="Times New Roman" w:hAnsi="Times New Roman" w:cs="Times New Roman"/>
          <w:sz w:val="24"/>
          <w:szCs w:val="24"/>
          <w:u w:val="single"/>
        </w:rPr>
        <w:t>mastocyte, labrocyte</w:t>
      </w:r>
      <w:r w:rsidR="00676A67" w:rsidRPr="00186D11">
        <w:rPr>
          <w:rFonts w:ascii="Times New Roman" w:hAnsi="Times New Roman" w:cs="Times New Roman"/>
          <w:sz w:val="24"/>
          <w:szCs w:val="24"/>
          <w:u w:val="single"/>
        </w:rPr>
        <w:t>)</w:t>
      </w:r>
    </w:p>
    <w:p w:rsidR="002A4585" w:rsidRPr="00186D11" w:rsidRDefault="00EF2352" w:rsidP="00685C0A">
      <w:pPr>
        <w:pStyle w:val="Akapitzlist"/>
        <w:numPr>
          <w:ilvl w:val="0"/>
          <w:numId w:val="10"/>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is </w:t>
      </w:r>
      <w:r w:rsidR="002A4585" w:rsidRPr="00186D11">
        <w:rPr>
          <w:rFonts w:ascii="Times New Roman" w:hAnsi="Times New Roman" w:cs="Times New Roman"/>
          <w:sz w:val="24"/>
          <w:szCs w:val="24"/>
        </w:rPr>
        <w:t>produced in the bone marrow</w:t>
      </w:r>
      <w:r w:rsidRPr="00186D11">
        <w:rPr>
          <w:rFonts w:ascii="Times New Roman" w:hAnsi="Times New Roman" w:cs="Times New Roman"/>
          <w:sz w:val="24"/>
          <w:szCs w:val="24"/>
        </w:rPr>
        <w:t xml:space="preserve"> and from there, it migrates and enters the target tissues, initiating the development of a mast cell population</w:t>
      </w:r>
    </w:p>
    <w:p w:rsidR="00EF2352" w:rsidRPr="00186D11" w:rsidRDefault="00EF2352" w:rsidP="00685C0A">
      <w:pPr>
        <w:pStyle w:val="Akapitzlist"/>
        <w:numPr>
          <w:ilvl w:val="0"/>
          <w:numId w:val="10"/>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cytoplasmatic granules (</w:t>
      </w:r>
      <w:r w:rsidR="002C5CA8" w:rsidRPr="00186D11">
        <w:rPr>
          <w:rFonts w:ascii="Times New Roman" w:hAnsi="Times New Roman" w:cs="Times New Roman"/>
          <w:sz w:val="24"/>
          <w:szCs w:val="24"/>
        </w:rPr>
        <w:t>basophilic) containing the following mediators of inflammation:</w:t>
      </w:r>
    </w:p>
    <w:p w:rsidR="00FC1251" w:rsidRPr="00186D11" w:rsidRDefault="002C5CA8" w:rsidP="00685C0A">
      <w:pPr>
        <w:pStyle w:val="Akapitzlist"/>
        <w:numPr>
          <w:ilvl w:val="1"/>
          <w:numId w:val="10"/>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heparin</w:t>
      </w:r>
    </w:p>
    <w:p w:rsidR="00FC1251" w:rsidRPr="00186D11" w:rsidRDefault="002C5CA8" w:rsidP="00685C0A">
      <w:pPr>
        <w:pStyle w:val="Akapitzlist"/>
        <w:numPr>
          <w:ilvl w:val="1"/>
          <w:numId w:val="10"/>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histamine</w:t>
      </w:r>
    </w:p>
    <w:p w:rsidR="00FC1251" w:rsidRPr="00186D11" w:rsidRDefault="00BA0115" w:rsidP="00685C0A">
      <w:pPr>
        <w:pStyle w:val="Akapitzlist"/>
        <w:numPr>
          <w:ilvl w:val="1"/>
          <w:numId w:val="10"/>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serotonin</w:t>
      </w:r>
    </w:p>
    <w:p w:rsidR="00FC1251" w:rsidRPr="00186D11" w:rsidRDefault="002C5CA8" w:rsidP="00685C0A">
      <w:pPr>
        <w:pStyle w:val="Akapitzlist"/>
        <w:numPr>
          <w:ilvl w:val="1"/>
          <w:numId w:val="10"/>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dopamine</w:t>
      </w:r>
    </w:p>
    <w:p w:rsidR="003E2B37" w:rsidRPr="00186D11" w:rsidRDefault="00BA0115" w:rsidP="00685C0A">
      <w:pPr>
        <w:pStyle w:val="Akapitzlist"/>
        <w:numPr>
          <w:ilvl w:val="1"/>
          <w:numId w:val="10"/>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Zn</w:t>
      </w:r>
      <w:r w:rsidRPr="00186D11">
        <w:rPr>
          <w:rFonts w:ascii="Times New Roman" w:hAnsi="Times New Roman" w:cs="Times New Roman"/>
          <w:sz w:val="24"/>
          <w:szCs w:val="24"/>
          <w:vertAlign w:val="superscript"/>
        </w:rPr>
        <w:t>2+</w:t>
      </w:r>
      <w:r w:rsidR="002C5CA8" w:rsidRPr="00186D11">
        <w:rPr>
          <w:rFonts w:ascii="Times New Roman" w:hAnsi="Times New Roman" w:cs="Times New Roman"/>
          <w:sz w:val="24"/>
          <w:szCs w:val="24"/>
          <w:vertAlign w:val="superscript"/>
        </w:rPr>
        <w:t xml:space="preserve"> </w:t>
      </w:r>
      <w:r w:rsidR="002C5CA8" w:rsidRPr="00186D11">
        <w:rPr>
          <w:rFonts w:ascii="Times New Roman" w:hAnsi="Times New Roman" w:cs="Times New Roman"/>
          <w:sz w:val="24"/>
          <w:szCs w:val="24"/>
        </w:rPr>
        <w:t>ions</w:t>
      </w:r>
    </w:p>
    <w:p w:rsidR="003E2B37" w:rsidRPr="00186D11" w:rsidRDefault="00BA0115" w:rsidP="00685C0A">
      <w:pPr>
        <w:pStyle w:val="Akapitzlist"/>
        <w:numPr>
          <w:ilvl w:val="1"/>
          <w:numId w:val="10"/>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SRS-A (</w:t>
      </w:r>
      <w:r w:rsidR="003E2B37" w:rsidRPr="00186D11">
        <w:rPr>
          <w:rFonts w:ascii="Times New Roman" w:hAnsi="Times New Roman" w:cs="Times New Roman"/>
          <w:sz w:val="24"/>
          <w:szCs w:val="24"/>
        </w:rPr>
        <w:t>S</w:t>
      </w:r>
      <w:r w:rsidRPr="00186D11">
        <w:rPr>
          <w:rFonts w:ascii="Times New Roman" w:hAnsi="Times New Roman" w:cs="Times New Roman"/>
          <w:sz w:val="24"/>
          <w:szCs w:val="24"/>
        </w:rPr>
        <w:t xml:space="preserve">low </w:t>
      </w:r>
      <w:r w:rsidR="003E2B37" w:rsidRPr="00186D11">
        <w:rPr>
          <w:rFonts w:ascii="Times New Roman" w:hAnsi="Times New Roman" w:cs="Times New Roman"/>
          <w:sz w:val="24"/>
          <w:szCs w:val="24"/>
        </w:rPr>
        <w:t>R</w:t>
      </w:r>
      <w:r w:rsidRPr="00186D11">
        <w:rPr>
          <w:rFonts w:ascii="Times New Roman" w:hAnsi="Times New Roman" w:cs="Times New Roman"/>
          <w:sz w:val="24"/>
          <w:szCs w:val="24"/>
        </w:rPr>
        <w:t xml:space="preserve">eacting </w:t>
      </w:r>
      <w:r w:rsidR="003E2B37" w:rsidRPr="00186D11">
        <w:rPr>
          <w:rFonts w:ascii="Times New Roman" w:hAnsi="Times New Roman" w:cs="Times New Roman"/>
          <w:sz w:val="24"/>
          <w:szCs w:val="24"/>
        </w:rPr>
        <w:t>S</w:t>
      </w:r>
      <w:r w:rsidRPr="00186D11">
        <w:rPr>
          <w:rFonts w:ascii="Times New Roman" w:hAnsi="Times New Roman" w:cs="Times New Roman"/>
          <w:sz w:val="24"/>
          <w:szCs w:val="24"/>
        </w:rPr>
        <w:t xml:space="preserve">ubstance of </w:t>
      </w:r>
      <w:r w:rsidR="003E2B37" w:rsidRPr="00186D11">
        <w:rPr>
          <w:rFonts w:ascii="Times New Roman" w:hAnsi="Times New Roman" w:cs="Times New Roman"/>
          <w:sz w:val="24"/>
          <w:szCs w:val="24"/>
        </w:rPr>
        <w:t xml:space="preserve">Anaphylaxis </w:t>
      </w:r>
      <w:r w:rsidR="002C5CA8" w:rsidRPr="00186D11">
        <w:rPr>
          <w:rFonts w:ascii="Times New Roman" w:hAnsi="Times New Roman" w:cs="Times New Roman"/>
          <w:sz w:val="24"/>
          <w:szCs w:val="24"/>
        </w:rPr>
        <w:t xml:space="preserve">is a mediator of </w:t>
      </w:r>
      <w:r w:rsidR="007E0500" w:rsidRPr="00186D11">
        <w:rPr>
          <w:rFonts w:ascii="Times New Roman" w:hAnsi="Times New Roman" w:cs="Times New Roman"/>
          <w:sz w:val="24"/>
          <w:szCs w:val="24"/>
        </w:rPr>
        <w:t xml:space="preserve">type 1 hypersensitivity) </w:t>
      </w:r>
    </w:p>
    <w:p w:rsidR="007E0500" w:rsidRPr="00186D11" w:rsidRDefault="007E0500" w:rsidP="00685C0A">
      <w:pPr>
        <w:pStyle w:val="Akapitzlist"/>
        <w:numPr>
          <w:ilvl w:val="1"/>
          <w:numId w:val="10"/>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numerous chemotactic agents that are responsible for the inflow of inflammatory cells (such as neutrophils) to</w:t>
      </w:r>
      <w:r w:rsidR="002E45F0" w:rsidRPr="00186D11">
        <w:rPr>
          <w:rFonts w:ascii="Times New Roman" w:hAnsi="Times New Roman" w:cs="Times New Roman"/>
          <w:sz w:val="24"/>
          <w:szCs w:val="24"/>
        </w:rPr>
        <w:t xml:space="preserve"> the site of a disease process</w:t>
      </w:r>
      <w:r w:rsidRPr="00186D11">
        <w:rPr>
          <w:rFonts w:ascii="Times New Roman" w:hAnsi="Times New Roman" w:cs="Times New Roman"/>
          <w:sz w:val="24"/>
          <w:szCs w:val="24"/>
        </w:rPr>
        <w:t xml:space="preserve"> </w:t>
      </w:r>
    </w:p>
    <w:p w:rsidR="001F1EE7" w:rsidRPr="00186D11" w:rsidRDefault="002E45F0" w:rsidP="00F717DF">
      <w:pPr>
        <w:pStyle w:val="Akapitzlist"/>
        <w:numPr>
          <w:ilvl w:val="1"/>
          <w:numId w:val="10"/>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mediators of inflammation involved in the immune responses (</w:t>
      </w:r>
      <w:r w:rsidR="00F717DF" w:rsidRPr="00186D11">
        <w:rPr>
          <w:rFonts w:ascii="Times New Roman" w:hAnsi="Times New Roman" w:cs="Times New Roman"/>
          <w:sz w:val="24"/>
          <w:szCs w:val="24"/>
        </w:rPr>
        <w:t>immediate and delayed hypersensitivity).</w:t>
      </w:r>
    </w:p>
    <w:p w:rsidR="00977D76" w:rsidRPr="00186D11" w:rsidRDefault="00977D76" w:rsidP="00685C0A">
      <w:pPr>
        <w:spacing w:after="0" w:line="360" w:lineRule="auto"/>
        <w:jc w:val="center"/>
        <w:rPr>
          <w:rFonts w:ascii="Times New Roman" w:hAnsi="Times New Roman" w:cs="Times New Roman"/>
          <w:b/>
          <w:bCs/>
          <w:sz w:val="24"/>
          <w:szCs w:val="24"/>
          <w:u w:val="single"/>
        </w:rPr>
      </w:pPr>
    </w:p>
    <w:p w:rsidR="00676A67" w:rsidRPr="00186D11" w:rsidRDefault="00676A67" w:rsidP="00685C0A">
      <w:pPr>
        <w:spacing w:after="0" w:line="360" w:lineRule="auto"/>
        <w:jc w:val="center"/>
        <w:rPr>
          <w:rFonts w:ascii="Times New Roman" w:hAnsi="Times New Roman" w:cs="Times New Roman"/>
          <w:b/>
          <w:bCs/>
          <w:sz w:val="24"/>
          <w:szCs w:val="24"/>
          <w:u w:val="single"/>
        </w:rPr>
      </w:pPr>
      <w:r w:rsidRPr="00186D11">
        <w:rPr>
          <w:rFonts w:ascii="Times New Roman" w:hAnsi="Times New Roman" w:cs="Times New Roman"/>
          <w:b/>
          <w:bCs/>
          <w:sz w:val="24"/>
          <w:szCs w:val="24"/>
          <w:u w:val="single"/>
        </w:rPr>
        <w:t>Granulocyt</w:t>
      </w:r>
      <w:r w:rsidR="00A37CFD" w:rsidRPr="00186D11">
        <w:rPr>
          <w:rFonts w:ascii="Times New Roman" w:hAnsi="Times New Roman" w:cs="Times New Roman"/>
          <w:b/>
          <w:bCs/>
          <w:sz w:val="24"/>
          <w:szCs w:val="24"/>
          <w:u w:val="single"/>
        </w:rPr>
        <w:t>es</w:t>
      </w:r>
    </w:p>
    <w:p w:rsidR="003E2B37" w:rsidRPr="00186D11" w:rsidRDefault="00F717DF" w:rsidP="00685C0A">
      <w:pPr>
        <w:spacing w:after="0" w:line="360" w:lineRule="auto"/>
        <w:jc w:val="both"/>
        <w:rPr>
          <w:rFonts w:ascii="Times New Roman" w:hAnsi="Times New Roman" w:cs="Times New Roman"/>
          <w:sz w:val="24"/>
          <w:szCs w:val="24"/>
          <w:u w:val="single"/>
        </w:rPr>
      </w:pPr>
      <w:r w:rsidRPr="00186D11">
        <w:rPr>
          <w:rFonts w:ascii="Times New Roman" w:hAnsi="Times New Roman" w:cs="Times New Roman"/>
          <w:sz w:val="24"/>
          <w:szCs w:val="24"/>
          <w:u w:val="single"/>
        </w:rPr>
        <w:t>Eosinophils</w:t>
      </w:r>
    </w:p>
    <w:p w:rsidR="00F717DF" w:rsidRPr="00186D11" w:rsidRDefault="00F717DF" w:rsidP="00685C0A">
      <w:pPr>
        <w:pStyle w:val="Akapitzlist"/>
        <w:numPr>
          <w:ilvl w:val="0"/>
          <w:numId w:val="11"/>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have acidophilic cytoplasmatic granules</w:t>
      </w:r>
    </w:p>
    <w:p w:rsidR="00F717DF" w:rsidRPr="00186D11" w:rsidRDefault="00F717DF" w:rsidP="00685C0A">
      <w:pPr>
        <w:pStyle w:val="Akapitzlist"/>
        <w:numPr>
          <w:ilvl w:val="0"/>
          <w:numId w:val="11"/>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can </w:t>
      </w:r>
      <w:r w:rsidR="002F4E77" w:rsidRPr="00186D11">
        <w:rPr>
          <w:rFonts w:ascii="Times New Roman" w:hAnsi="Times New Roman" w:cs="Times New Roman"/>
          <w:sz w:val="24"/>
          <w:szCs w:val="24"/>
        </w:rPr>
        <w:t>“</w:t>
      </w:r>
      <w:r w:rsidRPr="00186D11">
        <w:rPr>
          <w:rFonts w:ascii="Times New Roman" w:hAnsi="Times New Roman" w:cs="Times New Roman"/>
          <w:sz w:val="24"/>
          <w:szCs w:val="24"/>
        </w:rPr>
        <w:t>kill” parasites (</w:t>
      </w:r>
      <w:r w:rsidR="00721832" w:rsidRPr="00186D11">
        <w:rPr>
          <w:rFonts w:ascii="Times New Roman" w:hAnsi="Times New Roman" w:cs="Times New Roman"/>
          <w:sz w:val="24"/>
          <w:szCs w:val="24"/>
        </w:rPr>
        <w:t>oxidation process with peroxidase)</w:t>
      </w:r>
    </w:p>
    <w:p w:rsidR="00721832" w:rsidRPr="00186D11" w:rsidRDefault="00721832" w:rsidP="00685C0A">
      <w:pPr>
        <w:pStyle w:val="Akapitzlist"/>
        <w:numPr>
          <w:ilvl w:val="0"/>
          <w:numId w:val="11"/>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capacity for phagocytosis (mainly the antigen-antibody complexes)</w:t>
      </w:r>
    </w:p>
    <w:p w:rsidR="00721832" w:rsidRPr="00186D11" w:rsidRDefault="00721832" w:rsidP="00685C0A">
      <w:pPr>
        <w:pStyle w:val="Akapitzlist"/>
        <w:numPr>
          <w:ilvl w:val="0"/>
          <w:numId w:val="11"/>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excrete bactericidal compounds</w:t>
      </w:r>
    </w:p>
    <w:p w:rsidR="003E2B37" w:rsidRPr="00186D11" w:rsidRDefault="00721832" w:rsidP="00685C0A">
      <w:pPr>
        <w:pStyle w:val="Akapitzlist"/>
        <w:numPr>
          <w:ilvl w:val="0"/>
          <w:numId w:val="11"/>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detected in:</w:t>
      </w:r>
    </w:p>
    <w:p w:rsidR="003E2B37" w:rsidRPr="00186D11" w:rsidRDefault="00721832" w:rsidP="00685C0A">
      <w:pPr>
        <w:pStyle w:val="Akapitzlist"/>
        <w:numPr>
          <w:ilvl w:val="1"/>
          <w:numId w:val="11"/>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allergic diseases</w:t>
      </w:r>
    </w:p>
    <w:p w:rsidR="00721832" w:rsidRPr="00186D11" w:rsidRDefault="00721832" w:rsidP="00685C0A">
      <w:pPr>
        <w:pStyle w:val="Akapitzlist"/>
        <w:numPr>
          <w:ilvl w:val="1"/>
          <w:numId w:val="11"/>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parasitic diseases</w:t>
      </w:r>
    </w:p>
    <w:p w:rsidR="00721832" w:rsidRPr="00186D11" w:rsidRDefault="00721832" w:rsidP="00685C0A">
      <w:pPr>
        <w:pStyle w:val="Akapitzlist"/>
        <w:numPr>
          <w:ilvl w:val="1"/>
          <w:numId w:val="11"/>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some malignant neoplastic diseases</w:t>
      </w:r>
      <w:r w:rsidR="003E2B37" w:rsidRPr="00186D11">
        <w:rPr>
          <w:rFonts w:ascii="Times New Roman" w:hAnsi="Times New Roman" w:cs="Times New Roman"/>
          <w:sz w:val="24"/>
          <w:szCs w:val="24"/>
        </w:rPr>
        <w:t xml:space="preserve"> (</w:t>
      </w:r>
      <w:r w:rsidRPr="00186D11">
        <w:rPr>
          <w:rFonts w:ascii="Times New Roman" w:hAnsi="Times New Roman" w:cs="Times New Roman"/>
          <w:sz w:val="24"/>
          <w:szCs w:val="24"/>
        </w:rPr>
        <w:t>e.g.</w:t>
      </w:r>
      <w:r w:rsidR="002F4E77" w:rsidRPr="00186D11">
        <w:rPr>
          <w:rFonts w:ascii="Times New Roman" w:hAnsi="Times New Roman" w:cs="Times New Roman"/>
          <w:sz w:val="24"/>
          <w:szCs w:val="24"/>
        </w:rPr>
        <w:t xml:space="preserve"> </w:t>
      </w:r>
      <w:r w:rsidRPr="00186D11">
        <w:rPr>
          <w:rFonts w:ascii="Times New Roman" w:hAnsi="Times New Roman" w:cs="Times New Roman"/>
          <w:sz w:val="24"/>
          <w:szCs w:val="24"/>
        </w:rPr>
        <w:t>mast cell tumour, anal sacs adenocarcinoma).</w:t>
      </w:r>
    </w:p>
    <w:p w:rsidR="00977D76" w:rsidRPr="00186D11" w:rsidRDefault="00977D76" w:rsidP="00685C0A">
      <w:pPr>
        <w:spacing w:after="0" w:line="360" w:lineRule="auto"/>
        <w:jc w:val="both"/>
        <w:rPr>
          <w:rFonts w:ascii="Times New Roman" w:hAnsi="Times New Roman" w:cs="Times New Roman"/>
          <w:sz w:val="24"/>
          <w:szCs w:val="24"/>
          <w:u w:val="single"/>
        </w:rPr>
      </w:pPr>
    </w:p>
    <w:p w:rsidR="003E2B37" w:rsidRPr="00186D11" w:rsidRDefault="00676A67" w:rsidP="00685C0A">
      <w:pPr>
        <w:spacing w:after="0" w:line="360" w:lineRule="auto"/>
        <w:jc w:val="both"/>
        <w:rPr>
          <w:rFonts w:ascii="Times New Roman" w:hAnsi="Times New Roman" w:cs="Times New Roman"/>
          <w:sz w:val="24"/>
          <w:szCs w:val="24"/>
          <w:u w:val="single"/>
        </w:rPr>
      </w:pPr>
      <w:r w:rsidRPr="00186D11">
        <w:rPr>
          <w:rFonts w:ascii="Times New Roman" w:hAnsi="Times New Roman" w:cs="Times New Roman"/>
          <w:sz w:val="24"/>
          <w:szCs w:val="24"/>
          <w:u w:val="single"/>
        </w:rPr>
        <w:lastRenderedPageBreak/>
        <w:t>Neutro</w:t>
      </w:r>
      <w:r w:rsidR="00721832" w:rsidRPr="00186D11">
        <w:rPr>
          <w:rFonts w:ascii="Times New Roman" w:hAnsi="Times New Roman" w:cs="Times New Roman"/>
          <w:sz w:val="24"/>
          <w:szCs w:val="24"/>
          <w:u w:val="single"/>
        </w:rPr>
        <w:t>phils</w:t>
      </w:r>
    </w:p>
    <w:p w:rsidR="00FA57ED" w:rsidRPr="00186D11" w:rsidRDefault="00FA57ED" w:rsidP="00D274B8">
      <w:pPr>
        <w:pStyle w:val="Akapitzlist"/>
        <w:numPr>
          <w:ilvl w:val="0"/>
          <w:numId w:val="12"/>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contain azurophilic granules in the cytoplasm</w:t>
      </w:r>
    </w:p>
    <w:p w:rsidR="00FA57ED" w:rsidRPr="00186D11" w:rsidRDefault="00FA57ED" w:rsidP="00FA57ED">
      <w:pPr>
        <w:pStyle w:val="Akapitzlist"/>
        <w:numPr>
          <w:ilvl w:val="0"/>
          <w:numId w:val="12"/>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young neutrophils have a band-shaped nucleus </w:t>
      </w:r>
    </w:p>
    <w:p w:rsidR="00FA57ED" w:rsidRPr="00186D11" w:rsidRDefault="00FA57ED" w:rsidP="00FA57ED">
      <w:pPr>
        <w:pStyle w:val="Akapitzlist"/>
        <w:numPr>
          <w:ilvl w:val="0"/>
          <w:numId w:val="12"/>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older cells have a segmented </w:t>
      </w:r>
      <w:r w:rsidR="003B66EB" w:rsidRPr="00186D11">
        <w:rPr>
          <w:rFonts w:ascii="Times New Roman" w:hAnsi="Times New Roman" w:cs="Times New Roman"/>
          <w:sz w:val="24"/>
          <w:szCs w:val="24"/>
        </w:rPr>
        <w:t>nucleus</w:t>
      </w:r>
      <w:r w:rsidRPr="00186D11">
        <w:rPr>
          <w:rFonts w:ascii="Times New Roman" w:hAnsi="Times New Roman" w:cs="Times New Roman"/>
          <w:sz w:val="24"/>
          <w:szCs w:val="24"/>
        </w:rPr>
        <w:t xml:space="preserve"> (2-5)</w:t>
      </w:r>
    </w:p>
    <w:p w:rsidR="003B66EB" w:rsidRPr="00186D11" w:rsidRDefault="003B66EB" w:rsidP="00685C0A">
      <w:pPr>
        <w:pStyle w:val="Akapitzlist"/>
        <w:numPr>
          <w:ilvl w:val="0"/>
          <w:numId w:val="12"/>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excrete the mediators of inflammation and bactericidal agents</w:t>
      </w:r>
    </w:p>
    <w:p w:rsidR="003B66EB" w:rsidRPr="00186D11" w:rsidRDefault="003B66EB" w:rsidP="00685C0A">
      <w:pPr>
        <w:pStyle w:val="Akapitzlist"/>
        <w:numPr>
          <w:ilvl w:val="0"/>
          <w:numId w:val="12"/>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in tissues, they </w:t>
      </w:r>
      <w:r w:rsidR="00D5358B" w:rsidRPr="00186D11">
        <w:rPr>
          <w:rFonts w:ascii="Times New Roman" w:hAnsi="Times New Roman" w:cs="Times New Roman"/>
          <w:sz w:val="24"/>
          <w:szCs w:val="24"/>
        </w:rPr>
        <w:t>behave like m</w:t>
      </w:r>
      <w:r w:rsidR="00FC4626" w:rsidRPr="00186D11">
        <w:rPr>
          <w:rFonts w:ascii="Times New Roman" w:hAnsi="Times New Roman" w:cs="Times New Roman"/>
          <w:sz w:val="24"/>
          <w:szCs w:val="24"/>
        </w:rPr>
        <w:t>a</w:t>
      </w:r>
      <w:r w:rsidR="00D5358B" w:rsidRPr="00186D11">
        <w:rPr>
          <w:rFonts w:ascii="Times New Roman" w:hAnsi="Times New Roman" w:cs="Times New Roman"/>
          <w:sz w:val="24"/>
          <w:szCs w:val="24"/>
        </w:rPr>
        <w:t xml:space="preserve">crophages (phagocytize bacteria) and have </w:t>
      </w:r>
      <w:r w:rsidR="002F4E77" w:rsidRPr="00186D11">
        <w:rPr>
          <w:rFonts w:ascii="Times New Roman" w:hAnsi="Times New Roman" w:cs="Times New Roman"/>
          <w:sz w:val="24"/>
          <w:szCs w:val="24"/>
        </w:rPr>
        <w:t xml:space="preserve">a </w:t>
      </w:r>
      <w:r w:rsidR="00D5358B" w:rsidRPr="00186D11">
        <w:rPr>
          <w:rFonts w:ascii="Times New Roman" w:hAnsi="Times New Roman" w:cs="Times New Roman"/>
          <w:sz w:val="24"/>
          <w:szCs w:val="24"/>
        </w:rPr>
        <w:t>lifespan of 1-2 days.</w:t>
      </w:r>
    </w:p>
    <w:p w:rsidR="00977D76" w:rsidRPr="00186D11" w:rsidRDefault="00977D76" w:rsidP="00685C0A">
      <w:pPr>
        <w:spacing w:after="0" w:line="360" w:lineRule="auto"/>
        <w:jc w:val="both"/>
        <w:rPr>
          <w:rFonts w:ascii="Times New Roman" w:hAnsi="Times New Roman" w:cs="Times New Roman"/>
          <w:sz w:val="24"/>
          <w:szCs w:val="24"/>
          <w:u w:val="single"/>
        </w:rPr>
      </w:pPr>
    </w:p>
    <w:p w:rsidR="00676A67" w:rsidRPr="00186D11" w:rsidRDefault="00676A67" w:rsidP="00685C0A">
      <w:pPr>
        <w:spacing w:after="0" w:line="360" w:lineRule="auto"/>
        <w:jc w:val="both"/>
        <w:rPr>
          <w:rFonts w:ascii="Times New Roman" w:hAnsi="Times New Roman" w:cs="Times New Roman"/>
          <w:sz w:val="24"/>
          <w:szCs w:val="24"/>
          <w:u w:val="single"/>
        </w:rPr>
      </w:pPr>
      <w:r w:rsidRPr="00186D11">
        <w:rPr>
          <w:rFonts w:ascii="Times New Roman" w:hAnsi="Times New Roman" w:cs="Times New Roman"/>
          <w:sz w:val="24"/>
          <w:szCs w:val="24"/>
          <w:u w:val="single"/>
        </w:rPr>
        <w:t>Ba</w:t>
      </w:r>
      <w:r w:rsidR="00D5358B" w:rsidRPr="00186D11">
        <w:rPr>
          <w:rFonts w:ascii="Times New Roman" w:hAnsi="Times New Roman" w:cs="Times New Roman"/>
          <w:sz w:val="24"/>
          <w:szCs w:val="24"/>
          <w:u w:val="single"/>
        </w:rPr>
        <w:t>sophils</w:t>
      </w:r>
    </w:p>
    <w:p w:rsidR="00D5358B" w:rsidRPr="00186D11" w:rsidRDefault="00D5358B" w:rsidP="00685C0A">
      <w:pPr>
        <w:pStyle w:val="Akapitzlist"/>
        <w:numPr>
          <w:ilvl w:val="0"/>
          <w:numId w:val="1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contains acidophilic granules in the cytoplasm</w:t>
      </w:r>
    </w:p>
    <w:p w:rsidR="00D5358B" w:rsidRPr="00186D11" w:rsidRDefault="00D5358B" w:rsidP="00685C0A">
      <w:pPr>
        <w:pStyle w:val="Akapitzlist"/>
        <w:numPr>
          <w:ilvl w:val="0"/>
          <w:numId w:val="1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produce the mediators of inflammation and some bactericidal agents</w:t>
      </w:r>
    </w:p>
    <w:p w:rsidR="00D5358B" w:rsidRPr="00186D11" w:rsidRDefault="00D5358B" w:rsidP="00685C0A">
      <w:pPr>
        <w:pStyle w:val="Akapitzlist"/>
        <w:numPr>
          <w:ilvl w:val="0"/>
          <w:numId w:val="1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have a capacity for phagocytosis </w:t>
      </w:r>
    </w:p>
    <w:p w:rsidR="00D5358B" w:rsidRPr="00186D11" w:rsidRDefault="00D5358B" w:rsidP="00685C0A">
      <w:pPr>
        <w:pStyle w:val="Akapitzlist"/>
        <w:numPr>
          <w:ilvl w:val="0"/>
          <w:numId w:val="1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are involved in inflammatory and allergic reactions.</w:t>
      </w:r>
    </w:p>
    <w:p w:rsidR="00977D76" w:rsidRPr="00186D11" w:rsidRDefault="00977D76" w:rsidP="00685C0A">
      <w:pPr>
        <w:spacing w:after="0" w:line="360" w:lineRule="auto"/>
        <w:jc w:val="both"/>
        <w:rPr>
          <w:rFonts w:ascii="Times New Roman" w:hAnsi="Times New Roman" w:cs="Times New Roman"/>
          <w:sz w:val="24"/>
          <w:szCs w:val="24"/>
          <w:u w:val="single"/>
        </w:rPr>
      </w:pPr>
    </w:p>
    <w:p w:rsidR="00676A67" w:rsidRPr="00186D11" w:rsidRDefault="00676A67" w:rsidP="00977D76">
      <w:pPr>
        <w:spacing w:after="0" w:line="360" w:lineRule="auto"/>
        <w:jc w:val="center"/>
        <w:rPr>
          <w:rFonts w:ascii="Times New Roman" w:hAnsi="Times New Roman" w:cs="Times New Roman"/>
          <w:b/>
          <w:bCs/>
          <w:sz w:val="24"/>
          <w:szCs w:val="24"/>
          <w:u w:val="single"/>
        </w:rPr>
      </w:pPr>
      <w:r w:rsidRPr="00186D11">
        <w:rPr>
          <w:rFonts w:ascii="Times New Roman" w:hAnsi="Times New Roman" w:cs="Times New Roman"/>
          <w:b/>
          <w:bCs/>
          <w:sz w:val="24"/>
          <w:szCs w:val="24"/>
          <w:u w:val="single"/>
        </w:rPr>
        <w:t>L</w:t>
      </w:r>
      <w:r w:rsidR="00D5358B" w:rsidRPr="00186D11">
        <w:rPr>
          <w:rFonts w:ascii="Times New Roman" w:hAnsi="Times New Roman" w:cs="Times New Roman"/>
          <w:b/>
          <w:bCs/>
          <w:sz w:val="24"/>
          <w:szCs w:val="24"/>
          <w:u w:val="single"/>
        </w:rPr>
        <w:t>ymphocytes</w:t>
      </w:r>
    </w:p>
    <w:p w:rsidR="00060970" w:rsidRPr="00186D11" w:rsidRDefault="00060970" w:rsidP="00685C0A">
      <w:pPr>
        <w:pStyle w:val="Akapitzlist"/>
        <w:numPr>
          <w:ilvl w:val="0"/>
          <w:numId w:val="14"/>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B</w:t>
      </w:r>
      <w:r w:rsidR="00D5358B" w:rsidRPr="00186D11">
        <w:rPr>
          <w:rFonts w:ascii="Times New Roman" w:hAnsi="Times New Roman" w:cs="Times New Roman"/>
          <w:sz w:val="24"/>
          <w:szCs w:val="24"/>
        </w:rPr>
        <w:t xml:space="preserve"> cells are involved in the humoral immune response:</w:t>
      </w:r>
    </w:p>
    <w:p w:rsidR="00060970" w:rsidRPr="00186D11" w:rsidRDefault="00D5358B" w:rsidP="00685C0A">
      <w:pPr>
        <w:pStyle w:val="Akapitzlist"/>
        <w:numPr>
          <w:ilvl w:val="1"/>
          <w:numId w:val="14"/>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produce specific antibodies</w:t>
      </w:r>
    </w:p>
    <w:p w:rsidR="00060970" w:rsidRPr="00186D11" w:rsidRDefault="00060970" w:rsidP="00685C0A">
      <w:pPr>
        <w:pStyle w:val="Akapitzlist"/>
        <w:numPr>
          <w:ilvl w:val="0"/>
          <w:numId w:val="14"/>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T </w:t>
      </w:r>
      <w:r w:rsidR="00D5358B" w:rsidRPr="00186D11">
        <w:rPr>
          <w:rFonts w:ascii="Times New Roman" w:hAnsi="Times New Roman" w:cs="Times New Roman"/>
          <w:sz w:val="24"/>
          <w:szCs w:val="24"/>
        </w:rPr>
        <w:t>cells are involved in the cellular im</w:t>
      </w:r>
      <w:r w:rsidR="00570317" w:rsidRPr="00186D11">
        <w:rPr>
          <w:rFonts w:ascii="Times New Roman" w:hAnsi="Times New Roman" w:cs="Times New Roman"/>
          <w:sz w:val="24"/>
          <w:szCs w:val="24"/>
        </w:rPr>
        <w:t>mu</w:t>
      </w:r>
      <w:r w:rsidR="00D5358B" w:rsidRPr="00186D11">
        <w:rPr>
          <w:rFonts w:ascii="Times New Roman" w:hAnsi="Times New Roman" w:cs="Times New Roman"/>
          <w:sz w:val="24"/>
          <w:szCs w:val="24"/>
        </w:rPr>
        <w:t>ne mechanisms:</w:t>
      </w:r>
    </w:p>
    <w:p w:rsidR="00060970" w:rsidRPr="00186D11" w:rsidRDefault="00060970" w:rsidP="00685C0A">
      <w:pPr>
        <w:pStyle w:val="Akapitzlist"/>
        <w:numPr>
          <w:ilvl w:val="1"/>
          <w:numId w:val="14"/>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Tc</w:t>
      </w:r>
      <w:r w:rsidR="00155BC1" w:rsidRPr="00186D11">
        <w:rPr>
          <w:rFonts w:ascii="Times New Roman" w:hAnsi="Times New Roman" w:cs="Times New Roman"/>
          <w:sz w:val="24"/>
          <w:szCs w:val="24"/>
        </w:rPr>
        <w:t xml:space="preserve">: cytotoxic T cells </w:t>
      </w:r>
      <w:r w:rsidRPr="00186D11">
        <w:rPr>
          <w:rFonts w:ascii="Times New Roman" w:hAnsi="Times New Roman" w:cs="Times New Roman"/>
          <w:sz w:val="24"/>
          <w:szCs w:val="24"/>
        </w:rPr>
        <w:t>(</w:t>
      </w:r>
      <w:r w:rsidR="002F4E77" w:rsidRPr="00186D11">
        <w:rPr>
          <w:rFonts w:ascii="Times New Roman" w:hAnsi="Times New Roman" w:cs="Times New Roman"/>
          <w:sz w:val="24"/>
          <w:szCs w:val="24"/>
        </w:rPr>
        <w:t xml:space="preserve">e.g. </w:t>
      </w:r>
      <w:r w:rsidR="00155BC1" w:rsidRPr="00186D11">
        <w:rPr>
          <w:rFonts w:ascii="Times New Roman" w:hAnsi="Times New Roman" w:cs="Times New Roman"/>
          <w:sz w:val="24"/>
          <w:szCs w:val="24"/>
        </w:rPr>
        <w:t>destroy cells infected with viruses, neoplastic cells)</w:t>
      </w:r>
    </w:p>
    <w:p w:rsidR="00BE7C57" w:rsidRPr="00186D11" w:rsidRDefault="00060970" w:rsidP="00685C0A">
      <w:pPr>
        <w:pStyle w:val="Akapitzlist"/>
        <w:numPr>
          <w:ilvl w:val="1"/>
          <w:numId w:val="14"/>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Th</w:t>
      </w:r>
      <w:r w:rsidR="00155BC1" w:rsidRPr="00186D11">
        <w:rPr>
          <w:rFonts w:ascii="Times New Roman" w:hAnsi="Times New Roman" w:cs="Times New Roman"/>
          <w:sz w:val="24"/>
          <w:szCs w:val="24"/>
        </w:rPr>
        <w:t xml:space="preserve">: helper T cells </w:t>
      </w:r>
      <w:r w:rsidRPr="00186D11">
        <w:rPr>
          <w:rFonts w:ascii="Times New Roman" w:hAnsi="Times New Roman" w:cs="Times New Roman"/>
          <w:sz w:val="24"/>
          <w:szCs w:val="24"/>
        </w:rPr>
        <w:t>(</w:t>
      </w:r>
      <w:r w:rsidR="00BE7C57" w:rsidRPr="00186D11">
        <w:rPr>
          <w:rFonts w:ascii="Times New Roman" w:hAnsi="Times New Roman" w:cs="Times New Roman"/>
          <w:sz w:val="24"/>
          <w:szCs w:val="24"/>
        </w:rPr>
        <w:t xml:space="preserve">activate B cells, the other T cell </w:t>
      </w:r>
      <w:r w:rsidR="00646776" w:rsidRPr="00186D11">
        <w:rPr>
          <w:rFonts w:ascii="Times New Roman" w:hAnsi="Times New Roman" w:cs="Times New Roman"/>
          <w:sz w:val="24"/>
          <w:szCs w:val="24"/>
        </w:rPr>
        <w:t>types,</w:t>
      </w:r>
      <w:r w:rsidR="00BE7C57" w:rsidRPr="00186D11">
        <w:rPr>
          <w:rFonts w:ascii="Times New Roman" w:hAnsi="Times New Roman" w:cs="Times New Roman"/>
          <w:sz w:val="24"/>
          <w:szCs w:val="24"/>
        </w:rPr>
        <w:t xml:space="preserve"> and different cells)</w:t>
      </w:r>
    </w:p>
    <w:p w:rsidR="00BE7C57" w:rsidRPr="00186D11" w:rsidRDefault="00060970" w:rsidP="00646776">
      <w:pPr>
        <w:pStyle w:val="Akapitzlist"/>
        <w:numPr>
          <w:ilvl w:val="1"/>
          <w:numId w:val="14"/>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Ts</w:t>
      </w:r>
      <w:r w:rsidR="00BE7C57" w:rsidRPr="00186D11">
        <w:rPr>
          <w:rFonts w:ascii="Times New Roman" w:hAnsi="Times New Roman" w:cs="Times New Roman"/>
          <w:sz w:val="24"/>
          <w:szCs w:val="24"/>
        </w:rPr>
        <w:t xml:space="preserve">: </w:t>
      </w:r>
      <w:r w:rsidR="00646776" w:rsidRPr="00186D11">
        <w:rPr>
          <w:rFonts w:ascii="Times New Roman" w:hAnsi="Times New Roman" w:cs="Times New Roman"/>
          <w:sz w:val="24"/>
          <w:szCs w:val="24"/>
        </w:rPr>
        <w:t>suppressor T cells (inhibit the immune response and trigger a signal to terminate the mechanism)</w:t>
      </w:r>
    </w:p>
    <w:p w:rsidR="00AA48B0" w:rsidRPr="00186D11" w:rsidRDefault="00646776" w:rsidP="00685C0A">
      <w:pPr>
        <w:pStyle w:val="Akapitzlist"/>
        <w:numPr>
          <w:ilvl w:val="0"/>
          <w:numId w:val="15"/>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Null T cells without markers, including:</w:t>
      </w:r>
      <w:r w:rsidR="00060970" w:rsidRPr="00186D11">
        <w:rPr>
          <w:rFonts w:ascii="Times New Roman" w:hAnsi="Times New Roman" w:cs="Times New Roman"/>
          <w:sz w:val="24"/>
          <w:szCs w:val="24"/>
        </w:rPr>
        <w:t xml:space="preserve"> </w:t>
      </w:r>
    </w:p>
    <w:p w:rsidR="00AA48B0" w:rsidRPr="00186D11" w:rsidRDefault="00AA48B0" w:rsidP="00415B68">
      <w:pPr>
        <w:pStyle w:val="Akapitzlist"/>
        <w:numPr>
          <w:ilvl w:val="1"/>
          <w:numId w:val="15"/>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K</w:t>
      </w:r>
      <w:r w:rsidR="00060970" w:rsidRPr="00186D11">
        <w:rPr>
          <w:rFonts w:ascii="Times New Roman" w:hAnsi="Times New Roman" w:cs="Times New Roman"/>
          <w:sz w:val="24"/>
          <w:szCs w:val="24"/>
        </w:rPr>
        <w:t xml:space="preserve"> </w:t>
      </w:r>
      <w:r w:rsidRPr="00186D11">
        <w:rPr>
          <w:rFonts w:ascii="Times New Roman" w:hAnsi="Times New Roman" w:cs="Times New Roman"/>
          <w:sz w:val="24"/>
          <w:szCs w:val="24"/>
        </w:rPr>
        <w:t>(</w:t>
      </w:r>
      <w:r w:rsidR="00060970" w:rsidRPr="00186D11">
        <w:rPr>
          <w:rFonts w:ascii="Times New Roman" w:hAnsi="Times New Roman" w:cs="Times New Roman"/>
          <w:sz w:val="24"/>
          <w:szCs w:val="24"/>
        </w:rPr>
        <w:t>killer</w:t>
      </w:r>
      <w:r w:rsidRPr="00186D11">
        <w:rPr>
          <w:rFonts w:ascii="Times New Roman" w:hAnsi="Times New Roman" w:cs="Times New Roman"/>
          <w:sz w:val="24"/>
          <w:szCs w:val="24"/>
        </w:rPr>
        <w:t>)</w:t>
      </w:r>
      <w:r w:rsidR="00570317" w:rsidRPr="00186D11">
        <w:rPr>
          <w:rFonts w:ascii="Times New Roman" w:hAnsi="Times New Roman" w:cs="Times New Roman"/>
          <w:sz w:val="24"/>
          <w:szCs w:val="24"/>
        </w:rPr>
        <w:t xml:space="preserve"> cells are responsible for antibody-depend</w:t>
      </w:r>
      <w:r w:rsidR="00FC4626" w:rsidRPr="00186D11">
        <w:rPr>
          <w:rFonts w:ascii="Times New Roman" w:hAnsi="Times New Roman" w:cs="Times New Roman"/>
          <w:sz w:val="24"/>
          <w:szCs w:val="24"/>
        </w:rPr>
        <w:t>e</w:t>
      </w:r>
      <w:r w:rsidR="00570317" w:rsidRPr="00186D11">
        <w:rPr>
          <w:rFonts w:ascii="Times New Roman" w:hAnsi="Times New Roman" w:cs="Times New Roman"/>
          <w:sz w:val="24"/>
          <w:szCs w:val="24"/>
        </w:rPr>
        <w:t>nt cytotoxicity</w:t>
      </w:r>
    </w:p>
    <w:p w:rsidR="00415B68" w:rsidRPr="00186D11" w:rsidRDefault="00AA48B0" w:rsidP="00685C0A">
      <w:pPr>
        <w:pStyle w:val="Akapitzlist"/>
        <w:numPr>
          <w:ilvl w:val="1"/>
          <w:numId w:val="15"/>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NK</w:t>
      </w:r>
      <w:r w:rsidR="00060970" w:rsidRPr="00186D11">
        <w:rPr>
          <w:rFonts w:ascii="Times New Roman" w:hAnsi="Times New Roman" w:cs="Times New Roman"/>
          <w:sz w:val="24"/>
          <w:szCs w:val="24"/>
        </w:rPr>
        <w:t xml:space="preserve"> </w:t>
      </w:r>
      <w:r w:rsidRPr="00186D11">
        <w:rPr>
          <w:rFonts w:ascii="Times New Roman" w:hAnsi="Times New Roman" w:cs="Times New Roman"/>
          <w:sz w:val="24"/>
          <w:szCs w:val="24"/>
        </w:rPr>
        <w:t>(</w:t>
      </w:r>
      <w:r w:rsidR="00060970" w:rsidRPr="00186D11">
        <w:rPr>
          <w:rFonts w:ascii="Times New Roman" w:hAnsi="Times New Roman" w:cs="Times New Roman"/>
          <w:sz w:val="24"/>
          <w:szCs w:val="24"/>
        </w:rPr>
        <w:t>natural killer</w:t>
      </w:r>
      <w:r w:rsidRPr="00186D11">
        <w:rPr>
          <w:rFonts w:ascii="Times New Roman" w:hAnsi="Times New Roman" w:cs="Times New Roman"/>
          <w:sz w:val="24"/>
          <w:szCs w:val="24"/>
        </w:rPr>
        <w:t>)</w:t>
      </w:r>
      <w:r w:rsidR="00415B68" w:rsidRPr="00186D11">
        <w:rPr>
          <w:rFonts w:ascii="Times New Roman" w:hAnsi="Times New Roman" w:cs="Times New Roman"/>
          <w:sz w:val="24"/>
          <w:szCs w:val="24"/>
        </w:rPr>
        <w:t xml:space="preserve"> cells spontaneously destroy the virus-infected cells, young cells and adolescent cells, as wel</w:t>
      </w:r>
      <w:r w:rsidR="00E75D1B" w:rsidRPr="00186D11">
        <w:rPr>
          <w:rFonts w:ascii="Times New Roman" w:hAnsi="Times New Roman" w:cs="Times New Roman"/>
          <w:sz w:val="24"/>
          <w:szCs w:val="24"/>
        </w:rPr>
        <w:t>l</w:t>
      </w:r>
      <w:r w:rsidR="00415B68" w:rsidRPr="00186D11">
        <w:rPr>
          <w:rFonts w:ascii="Times New Roman" w:hAnsi="Times New Roman" w:cs="Times New Roman"/>
          <w:sz w:val="24"/>
          <w:szCs w:val="24"/>
        </w:rPr>
        <w:t xml:space="preserve"> as </w:t>
      </w:r>
      <w:r w:rsidR="00E75D1B" w:rsidRPr="00186D11">
        <w:rPr>
          <w:rFonts w:ascii="Times New Roman" w:hAnsi="Times New Roman" w:cs="Times New Roman"/>
          <w:sz w:val="24"/>
          <w:szCs w:val="24"/>
        </w:rPr>
        <w:t>intensively dividing cells (neoplastic cells).</w:t>
      </w:r>
    </w:p>
    <w:p w:rsidR="00977D76" w:rsidRPr="00186D11" w:rsidRDefault="00977D76" w:rsidP="00685C0A">
      <w:pPr>
        <w:spacing w:after="0" w:line="360" w:lineRule="auto"/>
        <w:jc w:val="both"/>
        <w:rPr>
          <w:rFonts w:ascii="Times New Roman" w:hAnsi="Times New Roman" w:cs="Times New Roman"/>
          <w:sz w:val="24"/>
          <w:szCs w:val="24"/>
          <w:u w:val="single"/>
        </w:rPr>
      </w:pPr>
    </w:p>
    <w:p w:rsidR="00676A67" w:rsidRPr="00186D11" w:rsidRDefault="00676A67" w:rsidP="00977D76">
      <w:pPr>
        <w:spacing w:after="0" w:line="360" w:lineRule="auto"/>
        <w:jc w:val="center"/>
        <w:rPr>
          <w:rFonts w:ascii="Times New Roman" w:hAnsi="Times New Roman" w:cs="Times New Roman"/>
          <w:sz w:val="24"/>
          <w:szCs w:val="24"/>
          <w:u w:val="single"/>
        </w:rPr>
      </w:pPr>
      <w:r w:rsidRPr="00186D11">
        <w:rPr>
          <w:rFonts w:ascii="Times New Roman" w:hAnsi="Times New Roman" w:cs="Times New Roman"/>
          <w:sz w:val="24"/>
          <w:szCs w:val="24"/>
          <w:u w:val="single"/>
        </w:rPr>
        <w:t>Pl</w:t>
      </w:r>
      <w:r w:rsidR="00646776" w:rsidRPr="00186D11">
        <w:rPr>
          <w:rFonts w:ascii="Times New Roman" w:hAnsi="Times New Roman" w:cs="Times New Roman"/>
          <w:sz w:val="24"/>
          <w:szCs w:val="24"/>
          <w:u w:val="single"/>
        </w:rPr>
        <w:t>asma cells</w:t>
      </w:r>
    </w:p>
    <w:p w:rsidR="00E75D1B" w:rsidRPr="00186D11" w:rsidRDefault="00E75D1B"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A mature form of the B cell found in abundant amounts in the connective tissue near the sites exposed to antigens or during inflammatory reactions. Its main function involves synthe</w:t>
      </w:r>
      <w:r w:rsidR="00FC4626" w:rsidRPr="00186D11">
        <w:rPr>
          <w:rFonts w:ascii="Times New Roman" w:hAnsi="Times New Roman" w:cs="Times New Roman"/>
          <w:sz w:val="24"/>
          <w:szCs w:val="24"/>
        </w:rPr>
        <w:t>s</w:t>
      </w:r>
      <w:r w:rsidRPr="00186D11">
        <w:rPr>
          <w:rFonts w:ascii="Times New Roman" w:hAnsi="Times New Roman" w:cs="Times New Roman"/>
          <w:sz w:val="24"/>
          <w:szCs w:val="24"/>
        </w:rPr>
        <w:t>izing immunoglobulins. The nuclei of plasma cells are round, with a specific cartwheel arrangement of chromatin and usually located at the periphery of a cell.</w:t>
      </w:r>
    </w:p>
    <w:p w:rsidR="00AA48B0" w:rsidRPr="00186D11" w:rsidRDefault="00E75D1B"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lastRenderedPageBreak/>
        <w:t xml:space="preserve">The </w:t>
      </w:r>
      <w:r w:rsidR="002F4E77" w:rsidRPr="00186D11">
        <w:rPr>
          <w:rFonts w:ascii="Times New Roman" w:hAnsi="Times New Roman" w:cs="Times New Roman"/>
          <w:sz w:val="24"/>
          <w:szCs w:val="24"/>
          <w:u w:val="single"/>
        </w:rPr>
        <w:t>“</w:t>
      </w:r>
      <w:r w:rsidRPr="00186D11">
        <w:rPr>
          <w:rFonts w:ascii="Times New Roman" w:hAnsi="Times New Roman" w:cs="Times New Roman"/>
          <w:sz w:val="24"/>
          <w:szCs w:val="24"/>
          <w:u w:val="single"/>
        </w:rPr>
        <w:t>Mott” cell</w:t>
      </w:r>
      <w:r w:rsidRPr="00186D11">
        <w:rPr>
          <w:rFonts w:ascii="Times New Roman" w:hAnsi="Times New Roman" w:cs="Times New Roman"/>
          <w:sz w:val="24"/>
          <w:szCs w:val="24"/>
        </w:rPr>
        <w:t xml:space="preserve"> is </w:t>
      </w:r>
      <w:r w:rsidR="00FC4626" w:rsidRPr="00186D11">
        <w:rPr>
          <w:rFonts w:ascii="Times New Roman" w:hAnsi="Times New Roman" w:cs="Times New Roman"/>
          <w:sz w:val="24"/>
          <w:szCs w:val="24"/>
        </w:rPr>
        <w:t xml:space="preserve">an </w:t>
      </w:r>
      <w:r w:rsidRPr="00186D11">
        <w:rPr>
          <w:rFonts w:ascii="Times New Roman" w:hAnsi="Times New Roman" w:cs="Times New Roman"/>
          <w:sz w:val="24"/>
          <w:szCs w:val="24"/>
        </w:rPr>
        <w:t>active plasma cell that contain</w:t>
      </w:r>
      <w:r w:rsidR="00FC4626" w:rsidRPr="00186D11">
        <w:rPr>
          <w:rFonts w:ascii="Times New Roman" w:hAnsi="Times New Roman" w:cs="Times New Roman"/>
          <w:sz w:val="24"/>
          <w:szCs w:val="24"/>
        </w:rPr>
        <w:t>s</w:t>
      </w:r>
      <w:r w:rsidRPr="00186D11">
        <w:rPr>
          <w:rFonts w:ascii="Times New Roman" w:hAnsi="Times New Roman" w:cs="Times New Roman"/>
          <w:sz w:val="24"/>
          <w:szCs w:val="24"/>
        </w:rPr>
        <w:t xml:space="preserve"> the so-called Russel bodies in the cytoplasm; these are immunoglobulins found in the vehicularly expanded rough reticuloendothelial system</w:t>
      </w:r>
      <w:r w:rsidR="00AA48B0" w:rsidRPr="00186D11">
        <w:rPr>
          <w:rFonts w:ascii="Times New Roman" w:hAnsi="Times New Roman" w:cs="Times New Roman"/>
          <w:sz w:val="24"/>
          <w:szCs w:val="24"/>
        </w:rPr>
        <w:t xml:space="preserve"> (RE</w:t>
      </w:r>
      <w:r w:rsidRPr="00186D11">
        <w:rPr>
          <w:rFonts w:ascii="Times New Roman" w:hAnsi="Times New Roman" w:cs="Times New Roman"/>
          <w:sz w:val="24"/>
          <w:szCs w:val="24"/>
        </w:rPr>
        <w:t>R</w:t>
      </w:r>
      <w:r w:rsidR="00AA48B0" w:rsidRPr="00186D11">
        <w:rPr>
          <w:rFonts w:ascii="Times New Roman" w:hAnsi="Times New Roman" w:cs="Times New Roman"/>
          <w:sz w:val="24"/>
          <w:szCs w:val="24"/>
        </w:rPr>
        <w:t>).</w:t>
      </w:r>
    </w:p>
    <w:p w:rsidR="00AA48B0" w:rsidRPr="00186D11" w:rsidRDefault="00AA48B0" w:rsidP="00685C0A">
      <w:pPr>
        <w:spacing w:after="0" w:line="360" w:lineRule="auto"/>
        <w:jc w:val="both"/>
        <w:rPr>
          <w:rFonts w:ascii="Times New Roman" w:hAnsi="Times New Roman" w:cs="Times New Roman"/>
          <w:sz w:val="24"/>
          <w:szCs w:val="24"/>
        </w:rPr>
      </w:pPr>
    </w:p>
    <w:p w:rsidR="001825E8" w:rsidRPr="00186D11" w:rsidRDefault="00E75D1B" w:rsidP="00977D76">
      <w:pPr>
        <w:spacing w:after="0" w:line="360" w:lineRule="auto"/>
        <w:jc w:val="center"/>
        <w:rPr>
          <w:rFonts w:ascii="Times New Roman" w:hAnsi="Times New Roman" w:cs="Times New Roman"/>
          <w:b/>
          <w:bCs/>
          <w:sz w:val="24"/>
          <w:szCs w:val="24"/>
          <w:u w:val="single"/>
        </w:rPr>
      </w:pPr>
      <w:r w:rsidRPr="00186D11">
        <w:rPr>
          <w:rFonts w:ascii="Times New Roman" w:hAnsi="Times New Roman" w:cs="Times New Roman"/>
          <w:b/>
          <w:bCs/>
          <w:sz w:val="24"/>
          <w:szCs w:val="24"/>
          <w:u w:val="single"/>
        </w:rPr>
        <w:t>Terminology of Inflammation</w:t>
      </w:r>
    </w:p>
    <w:p w:rsidR="008A6F33" w:rsidRPr="00186D11" w:rsidRDefault="008A6F33"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The radix originates most commonly from the Greek name of an organ. For example:</w:t>
      </w:r>
    </w:p>
    <w:p w:rsidR="00676A67" w:rsidRPr="00186D11" w:rsidRDefault="00676A67"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METRA-itis</w:t>
      </w:r>
    </w:p>
    <w:p w:rsidR="001825E8" w:rsidRPr="00186D11" w:rsidRDefault="00BA0115" w:rsidP="00685C0A">
      <w:pPr>
        <w:pStyle w:val="Akapitzlist"/>
        <w:numPr>
          <w:ilvl w:val="0"/>
          <w:numId w:val="15"/>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endo-</w:t>
      </w:r>
      <w:r w:rsidR="001825E8" w:rsidRPr="00186D11">
        <w:rPr>
          <w:rFonts w:ascii="Times New Roman" w:hAnsi="Times New Roman" w:cs="Times New Roman"/>
          <w:sz w:val="24"/>
          <w:szCs w:val="24"/>
        </w:rPr>
        <w:t xml:space="preserve">metr-itis </w:t>
      </w:r>
    </w:p>
    <w:p w:rsidR="001825E8" w:rsidRPr="00186D11" w:rsidRDefault="00BA0115" w:rsidP="00685C0A">
      <w:pPr>
        <w:pStyle w:val="Akapitzlist"/>
        <w:numPr>
          <w:ilvl w:val="0"/>
          <w:numId w:val="15"/>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myo-</w:t>
      </w:r>
      <w:r w:rsidR="001825E8" w:rsidRPr="00186D11">
        <w:rPr>
          <w:rFonts w:ascii="Times New Roman" w:hAnsi="Times New Roman" w:cs="Times New Roman"/>
          <w:sz w:val="24"/>
          <w:szCs w:val="24"/>
        </w:rPr>
        <w:t>metr-itis</w:t>
      </w:r>
    </w:p>
    <w:p w:rsidR="001825E8" w:rsidRPr="00186D11" w:rsidRDefault="00BA0115" w:rsidP="00685C0A">
      <w:pPr>
        <w:pStyle w:val="Akapitzlist"/>
        <w:numPr>
          <w:ilvl w:val="0"/>
          <w:numId w:val="15"/>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peri-</w:t>
      </w:r>
      <w:r w:rsidR="001825E8" w:rsidRPr="00186D11">
        <w:rPr>
          <w:rFonts w:ascii="Times New Roman" w:hAnsi="Times New Roman" w:cs="Times New Roman"/>
          <w:sz w:val="24"/>
          <w:szCs w:val="24"/>
        </w:rPr>
        <w:t>metr-itis</w:t>
      </w:r>
    </w:p>
    <w:p w:rsidR="001F1EE7" w:rsidRPr="00186D11" w:rsidRDefault="00BA0115" w:rsidP="00685C0A">
      <w:pPr>
        <w:pStyle w:val="Akapitzlist"/>
        <w:numPr>
          <w:ilvl w:val="0"/>
          <w:numId w:val="15"/>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para-</w:t>
      </w:r>
      <w:r w:rsidR="001825E8" w:rsidRPr="00186D11">
        <w:rPr>
          <w:rFonts w:ascii="Times New Roman" w:hAnsi="Times New Roman" w:cs="Times New Roman"/>
          <w:sz w:val="24"/>
          <w:szCs w:val="24"/>
        </w:rPr>
        <w:t>metr-itis</w:t>
      </w:r>
    </w:p>
    <w:p w:rsidR="00676A67" w:rsidRPr="00186D11" w:rsidRDefault="008A6F33"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b/>
          <w:bCs/>
          <w:sz w:val="24"/>
          <w:szCs w:val="24"/>
        </w:rPr>
        <w:t>Note</w:t>
      </w:r>
      <w:r w:rsidR="00676A67" w:rsidRPr="00186D11">
        <w:rPr>
          <w:rFonts w:ascii="Times New Roman" w:hAnsi="Times New Roman" w:cs="Times New Roman"/>
          <w:b/>
          <w:bCs/>
          <w:sz w:val="24"/>
          <w:szCs w:val="24"/>
        </w:rPr>
        <w:t>!</w:t>
      </w:r>
    </w:p>
    <w:p w:rsidR="00676A67" w:rsidRPr="00186D11" w:rsidRDefault="00676A67" w:rsidP="00685C0A">
      <w:pPr>
        <w:spacing w:after="0" w:line="360" w:lineRule="auto"/>
        <w:jc w:val="both"/>
        <w:rPr>
          <w:rFonts w:ascii="Times New Roman" w:hAnsi="Times New Roman" w:cs="Times New Roman"/>
          <w:b/>
          <w:bCs/>
          <w:sz w:val="24"/>
          <w:szCs w:val="24"/>
          <w:u w:val="single"/>
        </w:rPr>
      </w:pPr>
      <w:r w:rsidRPr="00186D11">
        <w:rPr>
          <w:rFonts w:ascii="Times New Roman" w:hAnsi="Times New Roman" w:cs="Times New Roman"/>
          <w:b/>
          <w:bCs/>
          <w:i/>
          <w:iCs/>
          <w:sz w:val="24"/>
          <w:szCs w:val="24"/>
          <w:u w:val="single"/>
        </w:rPr>
        <w:t>Pneumonia</w:t>
      </w:r>
      <w:r w:rsidR="001825E8" w:rsidRPr="00186D11">
        <w:rPr>
          <w:rFonts w:ascii="Times New Roman" w:hAnsi="Times New Roman" w:cs="Times New Roman"/>
          <w:b/>
          <w:bCs/>
          <w:i/>
          <w:iCs/>
          <w:sz w:val="24"/>
          <w:szCs w:val="24"/>
          <w:u w:val="single"/>
        </w:rPr>
        <w:t xml:space="preserve"> – </w:t>
      </w:r>
      <w:r w:rsidR="00FC4626" w:rsidRPr="00186D11">
        <w:rPr>
          <w:rFonts w:ascii="Times New Roman" w:hAnsi="Times New Roman" w:cs="Times New Roman"/>
          <w:b/>
          <w:bCs/>
          <w:i/>
          <w:iCs/>
          <w:sz w:val="24"/>
          <w:szCs w:val="24"/>
          <w:u w:val="single"/>
        </w:rPr>
        <w:t>I</w:t>
      </w:r>
      <w:r w:rsidR="008A6F33" w:rsidRPr="00186D11">
        <w:rPr>
          <w:rFonts w:ascii="Times New Roman" w:hAnsi="Times New Roman" w:cs="Times New Roman"/>
          <w:b/>
          <w:bCs/>
          <w:i/>
          <w:iCs/>
          <w:sz w:val="24"/>
          <w:szCs w:val="24"/>
          <w:u w:val="single"/>
        </w:rPr>
        <w:t>nflammation of the lungs</w:t>
      </w:r>
    </w:p>
    <w:p w:rsidR="00977D76" w:rsidRPr="00186D11" w:rsidRDefault="00977D76" w:rsidP="00685C0A">
      <w:pPr>
        <w:spacing w:after="0" w:line="360" w:lineRule="auto"/>
        <w:jc w:val="center"/>
        <w:rPr>
          <w:rFonts w:ascii="Times New Roman" w:hAnsi="Times New Roman" w:cs="Times New Roman"/>
          <w:sz w:val="24"/>
          <w:szCs w:val="24"/>
          <w:u w:val="single"/>
        </w:rPr>
      </w:pPr>
    </w:p>
    <w:p w:rsidR="00676A67" w:rsidRPr="00186D11" w:rsidRDefault="00676A67" w:rsidP="00685C0A">
      <w:pPr>
        <w:spacing w:after="0" w:line="360" w:lineRule="auto"/>
        <w:jc w:val="center"/>
        <w:rPr>
          <w:rFonts w:ascii="Times New Roman" w:hAnsi="Times New Roman" w:cs="Times New Roman"/>
          <w:b/>
          <w:bCs/>
          <w:sz w:val="24"/>
          <w:szCs w:val="24"/>
          <w:u w:val="single"/>
        </w:rPr>
      </w:pPr>
      <w:r w:rsidRPr="00186D11">
        <w:rPr>
          <w:rFonts w:ascii="Times New Roman" w:hAnsi="Times New Roman" w:cs="Times New Roman"/>
          <w:b/>
          <w:bCs/>
          <w:sz w:val="24"/>
          <w:szCs w:val="24"/>
          <w:u w:val="single"/>
        </w:rPr>
        <w:t>Mor</w:t>
      </w:r>
      <w:r w:rsidR="008A6F33" w:rsidRPr="00186D11">
        <w:rPr>
          <w:rFonts w:ascii="Times New Roman" w:hAnsi="Times New Roman" w:cs="Times New Roman"/>
          <w:b/>
          <w:bCs/>
          <w:sz w:val="24"/>
          <w:szCs w:val="24"/>
          <w:u w:val="single"/>
        </w:rPr>
        <w:t>phological Classification of Inflammation</w:t>
      </w:r>
    </w:p>
    <w:p w:rsidR="008A6F33" w:rsidRPr="00186D11" w:rsidRDefault="008A6F33"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Each inflammatory process </w:t>
      </w:r>
      <w:r w:rsidR="00D539E4" w:rsidRPr="00186D11">
        <w:rPr>
          <w:rFonts w:ascii="Times New Roman" w:hAnsi="Times New Roman" w:cs="Times New Roman"/>
          <w:sz w:val="24"/>
          <w:szCs w:val="24"/>
        </w:rPr>
        <w:t xml:space="preserve">demonstrates the signs of disturbances in circulations (hyperaemia, extravasations, exudation), regressive changes (degeneration, necrosis) and proliferative changes (hyperplasia and hypertrophy). Depending on the </w:t>
      </w:r>
      <w:r w:rsidR="00406F1E" w:rsidRPr="00186D11">
        <w:rPr>
          <w:rFonts w:ascii="Times New Roman" w:hAnsi="Times New Roman" w:cs="Times New Roman"/>
          <w:sz w:val="24"/>
          <w:szCs w:val="24"/>
        </w:rPr>
        <w:t>predominance of the specific lesions over the other ones, three types of inflammation are discussed:</w:t>
      </w:r>
    </w:p>
    <w:p w:rsidR="001F1EE7" w:rsidRPr="00186D11" w:rsidRDefault="00406F1E" w:rsidP="00685C0A">
      <w:pPr>
        <w:pStyle w:val="Akapitzlist"/>
        <w:numPr>
          <w:ilvl w:val="0"/>
          <w:numId w:val="16"/>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altering inflammation</w:t>
      </w:r>
      <w:r w:rsidR="00BA0115" w:rsidRPr="00186D11">
        <w:rPr>
          <w:rFonts w:ascii="Times New Roman" w:hAnsi="Times New Roman" w:cs="Times New Roman"/>
          <w:sz w:val="24"/>
          <w:szCs w:val="24"/>
        </w:rPr>
        <w:t xml:space="preserve"> </w:t>
      </w:r>
      <w:r w:rsidR="001825E8" w:rsidRPr="00186D11">
        <w:rPr>
          <w:rFonts w:ascii="Times New Roman" w:hAnsi="Times New Roman" w:cs="Times New Roman"/>
          <w:b/>
          <w:bCs/>
          <w:sz w:val="24"/>
          <w:szCs w:val="24"/>
        </w:rPr>
        <w:t>(</w:t>
      </w:r>
      <w:r w:rsidR="00BA0115" w:rsidRPr="00186D11">
        <w:rPr>
          <w:rFonts w:ascii="Times New Roman" w:hAnsi="Times New Roman" w:cs="Times New Roman"/>
          <w:b/>
          <w:bCs/>
          <w:i/>
          <w:iCs/>
          <w:sz w:val="24"/>
          <w:szCs w:val="24"/>
        </w:rPr>
        <w:t>inflammatio alterativa</w:t>
      </w:r>
      <w:r w:rsidR="001825E8" w:rsidRPr="00186D11">
        <w:rPr>
          <w:rFonts w:ascii="Times New Roman" w:hAnsi="Times New Roman" w:cs="Times New Roman"/>
          <w:b/>
          <w:bCs/>
          <w:sz w:val="24"/>
          <w:szCs w:val="24"/>
        </w:rPr>
        <w:t>)</w:t>
      </w:r>
      <w:r w:rsidR="00BA0115" w:rsidRPr="00186D11">
        <w:rPr>
          <w:rFonts w:ascii="Times New Roman" w:hAnsi="Times New Roman" w:cs="Times New Roman"/>
          <w:i/>
          <w:iCs/>
          <w:sz w:val="24"/>
          <w:szCs w:val="24"/>
        </w:rPr>
        <w:t xml:space="preserve"> </w:t>
      </w:r>
      <w:r w:rsidRPr="00186D11">
        <w:rPr>
          <w:rFonts w:ascii="Times New Roman" w:hAnsi="Times New Roman" w:cs="Times New Roman"/>
          <w:sz w:val="24"/>
          <w:szCs w:val="24"/>
        </w:rPr>
        <w:t>is most common in the parenchymatous organs:</w:t>
      </w:r>
      <w:r w:rsidR="00BA0115" w:rsidRPr="00186D11">
        <w:rPr>
          <w:rFonts w:ascii="Times New Roman" w:hAnsi="Times New Roman" w:cs="Times New Roman"/>
          <w:sz w:val="24"/>
          <w:szCs w:val="24"/>
        </w:rPr>
        <w:t xml:space="preserve"> </w:t>
      </w:r>
      <w:r w:rsidRPr="00186D11">
        <w:rPr>
          <w:rFonts w:ascii="Times New Roman" w:hAnsi="Times New Roman" w:cs="Times New Roman"/>
          <w:sz w:val="24"/>
          <w:szCs w:val="24"/>
        </w:rPr>
        <w:t xml:space="preserve">parenchymatous inflammation </w:t>
      </w:r>
      <w:r w:rsidR="001825E8" w:rsidRPr="00186D11">
        <w:rPr>
          <w:rFonts w:ascii="Times New Roman" w:hAnsi="Times New Roman" w:cs="Times New Roman"/>
          <w:b/>
          <w:bCs/>
          <w:sz w:val="24"/>
          <w:szCs w:val="24"/>
        </w:rPr>
        <w:t>(</w:t>
      </w:r>
      <w:r w:rsidR="00BA0115" w:rsidRPr="00186D11">
        <w:rPr>
          <w:rFonts w:ascii="Times New Roman" w:hAnsi="Times New Roman" w:cs="Times New Roman"/>
          <w:b/>
          <w:bCs/>
          <w:i/>
          <w:iCs/>
          <w:sz w:val="24"/>
          <w:szCs w:val="24"/>
        </w:rPr>
        <w:t>i</w:t>
      </w:r>
      <w:r w:rsidR="001825E8" w:rsidRPr="00186D11">
        <w:rPr>
          <w:rFonts w:ascii="Times New Roman" w:hAnsi="Times New Roman" w:cs="Times New Roman"/>
          <w:b/>
          <w:bCs/>
          <w:i/>
          <w:iCs/>
          <w:sz w:val="24"/>
          <w:szCs w:val="24"/>
        </w:rPr>
        <w:t xml:space="preserve">nfammatio </w:t>
      </w:r>
      <w:r w:rsidR="00BA0115" w:rsidRPr="00186D11">
        <w:rPr>
          <w:rFonts w:ascii="Times New Roman" w:hAnsi="Times New Roman" w:cs="Times New Roman"/>
          <w:b/>
          <w:bCs/>
          <w:i/>
          <w:iCs/>
          <w:sz w:val="24"/>
          <w:szCs w:val="24"/>
        </w:rPr>
        <w:t>parenchymatosa</w:t>
      </w:r>
      <w:r w:rsidR="001825E8" w:rsidRPr="00186D11">
        <w:rPr>
          <w:rFonts w:ascii="Times New Roman" w:hAnsi="Times New Roman" w:cs="Times New Roman"/>
          <w:b/>
          <w:bCs/>
          <w:sz w:val="24"/>
          <w:szCs w:val="24"/>
        </w:rPr>
        <w:t>)</w:t>
      </w:r>
    </w:p>
    <w:p w:rsidR="001825E8" w:rsidRPr="00186D11" w:rsidRDefault="00406F1E" w:rsidP="00685C0A">
      <w:pPr>
        <w:pStyle w:val="Akapitzlist"/>
        <w:numPr>
          <w:ilvl w:val="1"/>
          <w:numId w:val="16"/>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damage</w:t>
      </w:r>
      <w:r w:rsidR="001825E8" w:rsidRPr="00186D11">
        <w:rPr>
          <w:rFonts w:ascii="Times New Roman" w:hAnsi="Times New Roman" w:cs="Times New Roman"/>
          <w:sz w:val="24"/>
          <w:szCs w:val="24"/>
        </w:rPr>
        <w:t xml:space="preserve"> </w:t>
      </w:r>
      <w:r w:rsidR="001825E8" w:rsidRPr="00186D11">
        <w:rPr>
          <w:rFonts w:ascii="Times New Roman" w:hAnsi="Times New Roman" w:cs="Times New Roman"/>
          <w:b/>
          <w:bCs/>
          <w:sz w:val="24"/>
          <w:szCs w:val="24"/>
        </w:rPr>
        <w:t>(</w:t>
      </w:r>
      <w:r w:rsidR="001825E8" w:rsidRPr="00186D11">
        <w:rPr>
          <w:rFonts w:ascii="Times New Roman" w:hAnsi="Times New Roman" w:cs="Times New Roman"/>
          <w:b/>
          <w:bCs/>
          <w:i/>
          <w:iCs/>
          <w:sz w:val="24"/>
          <w:szCs w:val="24"/>
        </w:rPr>
        <w:t>alteratio</w:t>
      </w:r>
      <w:r w:rsidR="001825E8" w:rsidRPr="00186D11">
        <w:rPr>
          <w:rFonts w:ascii="Times New Roman" w:hAnsi="Times New Roman" w:cs="Times New Roman"/>
          <w:b/>
          <w:bCs/>
          <w:sz w:val="24"/>
          <w:szCs w:val="24"/>
        </w:rPr>
        <w:t>)</w:t>
      </w:r>
      <w:r w:rsidR="001825E8" w:rsidRPr="00186D11">
        <w:rPr>
          <w:rFonts w:ascii="Times New Roman" w:hAnsi="Times New Roman" w:cs="Times New Roman"/>
          <w:sz w:val="24"/>
          <w:szCs w:val="24"/>
        </w:rPr>
        <w:t xml:space="preserve"> – </w:t>
      </w:r>
      <w:r w:rsidRPr="00186D11">
        <w:rPr>
          <w:rFonts w:ascii="Times New Roman" w:hAnsi="Times New Roman" w:cs="Times New Roman"/>
          <w:sz w:val="24"/>
          <w:szCs w:val="24"/>
        </w:rPr>
        <w:t>degeneration/necrosis</w:t>
      </w:r>
      <w:r w:rsidR="001825E8" w:rsidRPr="00186D11">
        <w:rPr>
          <w:rFonts w:ascii="Times New Roman" w:hAnsi="Times New Roman" w:cs="Times New Roman"/>
          <w:sz w:val="24"/>
          <w:szCs w:val="24"/>
        </w:rPr>
        <w:t xml:space="preserve"> </w:t>
      </w:r>
      <w:r w:rsidR="001825E8" w:rsidRPr="00186D11">
        <w:rPr>
          <w:rFonts w:ascii="Times New Roman" w:hAnsi="Times New Roman" w:cs="Times New Roman"/>
          <w:b/>
          <w:bCs/>
          <w:sz w:val="24"/>
          <w:szCs w:val="24"/>
        </w:rPr>
        <w:t>(</w:t>
      </w:r>
      <w:r w:rsidR="001825E8" w:rsidRPr="00186D11">
        <w:rPr>
          <w:rFonts w:ascii="Times New Roman" w:hAnsi="Times New Roman" w:cs="Times New Roman"/>
          <w:b/>
          <w:bCs/>
          <w:i/>
          <w:iCs/>
          <w:sz w:val="24"/>
          <w:szCs w:val="24"/>
        </w:rPr>
        <w:t>degeneratio/necrosis</w:t>
      </w:r>
      <w:r w:rsidR="001825E8" w:rsidRPr="00186D11">
        <w:rPr>
          <w:rFonts w:ascii="Times New Roman" w:hAnsi="Times New Roman" w:cs="Times New Roman"/>
          <w:b/>
          <w:bCs/>
          <w:sz w:val="24"/>
          <w:szCs w:val="24"/>
        </w:rPr>
        <w:t>)</w:t>
      </w:r>
    </w:p>
    <w:p w:rsidR="001825E8" w:rsidRPr="00186D11" w:rsidRDefault="00406F1E" w:rsidP="00685C0A">
      <w:pPr>
        <w:pStyle w:val="Akapitzlist"/>
        <w:numPr>
          <w:ilvl w:val="1"/>
          <w:numId w:val="16"/>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restoration</w:t>
      </w:r>
      <w:r w:rsidR="001825E8" w:rsidRPr="00186D11">
        <w:rPr>
          <w:rFonts w:ascii="Times New Roman" w:hAnsi="Times New Roman" w:cs="Times New Roman"/>
          <w:sz w:val="24"/>
          <w:szCs w:val="24"/>
        </w:rPr>
        <w:t xml:space="preserve"> </w:t>
      </w:r>
      <w:r w:rsidR="001825E8" w:rsidRPr="00186D11">
        <w:rPr>
          <w:rFonts w:ascii="Times New Roman" w:hAnsi="Times New Roman" w:cs="Times New Roman"/>
          <w:b/>
          <w:bCs/>
          <w:sz w:val="24"/>
          <w:szCs w:val="24"/>
        </w:rPr>
        <w:t>(</w:t>
      </w:r>
      <w:r w:rsidR="001825E8" w:rsidRPr="00186D11">
        <w:rPr>
          <w:rFonts w:ascii="Times New Roman" w:hAnsi="Times New Roman" w:cs="Times New Roman"/>
          <w:b/>
          <w:bCs/>
          <w:i/>
          <w:iCs/>
          <w:sz w:val="24"/>
          <w:szCs w:val="24"/>
        </w:rPr>
        <w:t>restitutio ad integrum</w:t>
      </w:r>
      <w:r w:rsidR="001825E8" w:rsidRPr="00186D11">
        <w:rPr>
          <w:rFonts w:ascii="Times New Roman" w:hAnsi="Times New Roman" w:cs="Times New Roman"/>
          <w:b/>
          <w:bCs/>
          <w:sz w:val="24"/>
          <w:szCs w:val="24"/>
        </w:rPr>
        <w:t>)</w:t>
      </w:r>
    </w:p>
    <w:p w:rsidR="001825E8" w:rsidRPr="00186D11" w:rsidRDefault="00406F1E" w:rsidP="00685C0A">
      <w:pPr>
        <w:pStyle w:val="Akapitzlist"/>
        <w:numPr>
          <w:ilvl w:val="1"/>
          <w:numId w:val="16"/>
        </w:numPr>
        <w:spacing w:after="0" w:line="360" w:lineRule="auto"/>
        <w:jc w:val="both"/>
        <w:rPr>
          <w:rFonts w:ascii="Times New Roman" w:hAnsi="Times New Roman" w:cs="Times New Roman"/>
          <w:b/>
          <w:bCs/>
          <w:sz w:val="24"/>
          <w:szCs w:val="24"/>
        </w:rPr>
      </w:pPr>
      <w:r w:rsidRPr="00186D11">
        <w:rPr>
          <w:rFonts w:ascii="Times New Roman" w:hAnsi="Times New Roman" w:cs="Times New Roman"/>
          <w:sz w:val="24"/>
          <w:szCs w:val="24"/>
        </w:rPr>
        <w:t>fibrosis</w:t>
      </w:r>
      <w:r w:rsidR="001825E8" w:rsidRPr="00186D11">
        <w:rPr>
          <w:rFonts w:ascii="Times New Roman" w:hAnsi="Times New Roman" w:cs="Times New Roman"/>
          <w:sz w:val="24"/>
          <w:szCs w:val="24"/>
        </w:rPr>
        <w:t xml:space="preserve"> </w:t>
      </w:r>
      <w:r w:rsidR="001825E8" w:rsidRPr="00186D11">
        <w:rPr>
          <w:rFonts w:ascii="Times New Roman" w:hAnsi="Times New Roman" w:cs="Times New Roman"/>
          <w:b/>
          <w:bCs/>
          <w:sz w:val="24"/>
          <w:szCs w:val="24"/>
        </w:rPr>
        <w:t>(</w:t>
      </w:r>
      <w:r w:rsidR="001825E8" w:rsidRPr="00186D11">
        <w:rPr>
          <w:rFonts w:ascii="Times New Roman" w:hAnsi="Times New Roman" w:cs="Times New Roman"/>
          <w:b/>
          <w:bCs/>
          <w:i/>
          <w:iCs/>
          <w:sz w:val="24"/>
          <w:szCs w:val="24"/>
        </w:rPr>
        <w:t>fibrosis</w:t>
      </w:r>
      <w:r w:rsidR="001825E8" w:rsidRPr="00186D11">
        <w:rPr>
          <w:rFonts w:ascii="Times New Roman" w:hAnsi="Times New Roman" w:cs="Times New Roman"/>
          <w:b/>
          <w:bCs/>
          <w:sz w:val="24"/>
          <w:szCs w:val="24"/>
        </w:rPr>
        <w:t>)</w:t>
      </w:r>
    </w:p>
    <w:p w:rsidR="001F1EE7" w:rsidRPr="00186D11" w:rsidRDefault="00406F1E" w:rsidP="00685C0A">
      <w:pPr>
        <w:pStyle w:val="Akapitzlist"/>
        <w:numPr>
          <w:ilvl w:val="0"/>
          <w:numId w:val="16"/>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exudative inflammation</w:t>
      </w:r>
      <w:r w:rsidR="00BA0115" w:rsidRPr="00186D11">
        <w:rPr>
          <w:rFonts w:ascii="Times New Roman" w:hAnsi="Times New Roman" w:cs="Times New Roman"/>
          <w:sz w:val="24"/>
          <w:szCs w:val="24"/>
        </w:rPr>
        <w:t xml:space="preserve"> </w:t>
      </w:r>
      <w:r w:rsidR="001825E8" w:rsidRPr="00186D11">
        <w:rPr>
          <w:rFonts w:ascii="Times New Roman" w:hAnsi="Times New Roman" w:cs="Times New Roman"/>
          <w:b/>
          <w:bCs/>
          <w:sz w:val="24"/>
          <w:szCs w:val="24"/>
        </w:rPr>
        <w:t>(</w:t>
      </w:r>
      <w:r w:rsidR="00BA0115" w:rsidRPr="00186D11">
        <w:rPr>
          <w:rFonts w:ascii="Times New Roman" w:hAnsi="Times New Roman" w:cs="Times New Roman"/>
          <w:b/>
          <w:bCs/>
          <w:i/>
          <w:iCs/>
          <w:sz w:val="24"/>
          <w:szCs w:val="24"/>
        </w:rPr>
        <w:t>inflammatio exsudativa</w:t>
      </w:r>
      <w:r w:rsidR="001825E8" w:rsidRPr="00186D11">
        <w:rPr>
          <w:rFonts w:ascii="Times New Roman" w:hAnsi="Times New Roman" w:cs="Times New Roman"/>
          <w:b/>
          <w:bCs/>
          <w:sz w:val="24"/>
          <w:szCs w:val="24"/>
        </w:rPr>
        <w:t>)</w:t>
      </w:r>
      <w:r w:rsidR="004E2C8F" w:rsidRPr="00186D11">
        <w:rPr>
          <w:rFonts w:ascii="Times New Roman" w:hAnsi="Times New Roman" w:cs="Times New Roman"/>
          <w:b/>
          <w:bCs/>
          <w:sz w:val="24"/>
          <w:szCs w:val="24"/>
        </w:rPr>
        <w:t xml:space="preserve"> </w:t>
      </w:r>
      <w:r w:rsidRPr="00186D11">
        <w:rPr>
          <w:rFonts w:ascii="Times New Roman" w:hAnsi="Times New Roman" w:cs="Times New Roman"/>
          <w:sz w:val="24"/>
          <w:szCs w:val="24"/>
        </w:rPr>
        <w:t>is most often found in the tissues</w:t>
      </w:r>
      <w:r w:rsidR="00D34ED0" w:rsidRPr="00186D11">
        <w:rPr>
          <w:rFonts w:ascii="Times New Roman" w:hAnsi="Times New Roman" w:cs="Times New Roman"/>
          <w:sz w:val="24"/>
          <w:szCs w:val="24"/>
        </w:rPr>
        <w:t xml:space="preserve"> with the epidermal layer</w:t>
      </w:r>
    </w:p>
    <w:p w:rsidR="004E2C8F" w:rsidRPr="00186D11" w:rsidRDefault="00406F1E" w:rsidP="00685C0A">
      <w:pPr>
        <w:pStyle w:val="Akapitzlist"/>
        <w:numPr>
          <w:ilvl w:val="1"/>
          <w:numId w:val="16"/>
        </w:numPr>
        <w:spacing w:after="0" w:line="360" w:lineRule="auto"/>
        <w:jc w:val="both"/>
        <w:rPr>
          <w:rFonts w:ascii="Times New Roman" w:hAnsi="Times New Roman" w:cs="Times New Roman"/>
          <w:b/>
          <w:bCs/>
          <w:i/>
          <w:iCs/>
          <w:sz w:val="24"/>
          <w:szCs w:val="24"/>
        </w:rPr>
      </w:pPr>
      <w:r w:rsidRPr="00186D11">
        <w:rPr>
          <w:rFonts w:ascii="Times New Roman" w:hAnsi="Times New Roman" w:cs="Times New Roman"/>
          <w:sz w:val="24"/>
          <w:szCs w:val="24"/>
        </w:rPr>
        <w:t>exudatio</w:t>
      </w:r>
      <w:r w:rsidR="00FC4626" w:rsidRPr="00186D11">
        <w:rPr>
          <w:rFonts w:ascii="Times New Roman" w:hAnsi="Times New Roman" w:cs="Times New Roman"/>
          <w:sz w:val="24"/>
          <w:szCs w:val="24"/>
        </w:rPr>
        <w:t>n</w:t>
      </w:r>
      <w:r w:rsidRPr="00186D11">
        <w:rPr>
          <w:rFonts w:ascii="Times New Roman" w:hAnsi="Times New Roman" w:cs="Times New Roman"/>
          <w:sz w:val="24"/>
          <w:szCs w:val="24"/>
        </w:rPr>
        <w:t>/exudate</w:t>
      </w:r>
      <w:r w:rsidR="004E2C8F" w:rsidRPr="00186D11">
        <w:rPr>
          <w:rFonts w:ascii="Times New Roman" w:hAnsi="Times New Roman" w:cs="Times New Roman"/>
          <w:sz w:val="24"/>
          <w:szCs w:val="24"/>
        </w:rPr>
        <w:t xml:space="preserve"> </w:t>
      </w:r>
      <w:r w:rsidR="004E2C8F" w:rsidRPr="00186D11">
        <w:rPr>
          <w:rFonts w:ascii="Times New Roman" w:hAnsi="Times New Roman" w:cs="Times New Roman"/>
          <w:b/>
          <w:bCs/>
          <w:sz w:val="24"/>
          <w:szCs w:val="24"/>
        </w:rPr>
        <w:t>(</w:t>
      </w:r>
      <w:r w:rsidR="004E2C8F" w:rsidRPr="00186D11">
        <w:rPr>
          <w:rFonts w:ascii="Times New Roman" w:hAnsi="Times New Roman" w:cs="Times New Roman"/>
          <w:b/>
          <w:bCs/>
          <w:i/>
          <w:iCs/>
          <w:sz w:val="24"/>
          <w:szCs w:val="24"/>
        </w:rPr>
        <w:t>exsudatio/exsudatum</w:t>
      </w:r>
      <w:r w:rsidR="004E2C8F" w:rsidRPr="00186D11">
        <w:rPr>
          <w:rFonts w:ascii="Times New Roman" w:hAnsi="Times New Roman" w:cs="Times New Roman"/>
          <w:b/>
          <w:bCs/>
          <w:sz w:val="24"/>
          <w:szCs w:val="24"/>
        </w:rPr>
        <w:t>)</w:t>
      </w:r>
    </w:p>
    <w:p w:rsidR="004E2C8F" w:rsidRPr="00186D11" w:rsidRDefault="00406F1E" w:rsidP="00685C0A">
      <w:pPr>
        <w:pStyle w:val="Akapitzlist"/>
        <w:numPr>
          <w:ilvl w:val="2"/>
          <w:numId w:val="16"/>
        </w:numPr>
        <w:spacing w:after="0" w:line="360" w:lineRule="auto"/>
        <w:jc w:val="both"/>
        <w:rPr>
          <w:rFonts w:ascii="Times New Roman" w:hAnsi="Times New Roman" w:cs="Times New Roman"/>
          <w:b/>
          <w:bCs/>
          <w:sz w:val="24"/>
          <w:szCs w:val="24"/>
        </w:rPr>
      </w:pPr>
      <w:r w:rsidRPr="00186D11">
        <w:rPr>
          <w:rFonts w:ascii="Times New Roman" w:hAnsi="Times New Roman" w:cs="Times New Roman"/>
          <w:sz w:val="24"/>
          <w:szCs w:val="24"/>
        </w:rPr>
        <w:t>serous inflammation</w:t>
      </w:r>
      <w:r w:rsidR="004E2C8F" w:rsidRPr="00186D11">
        <w:rPr>
          <w:rFonts w:ascii="Times New Roman" w:hAnsi="Times New Roman" w:cs="Times New Roman"/>
          <w:sz w:val="24"/>
          <w:szCs w:val="24"/>
        </w:rPr>
        <w:t xml:space="preserve"> </w:t>
      </w:r>
      <w:r w:rsidR="004E2C8F" w:rsidRPr="00186D11">
        <w:rPr>
          <w:rFonts w:ascii="Times New Roman" w:hAnsi="Times New Roman" w:cs="Times New Roman"/>
          <w:b/>
          <w:bCs/>
          <w:sz w:val="24"/>
          <w:szCs w:val="24"/>
        </w:rPr>
        <w:t>(</w:t>
      </w:r>
      <w:r w:rsidR="004E2C8F" w:rsidRPr="00186D11">
        <w:rPr>
          <w:rFonts w:ascii="Times New Roman" w:hAnsi="Times New Roman" w:cs="Times New Roman"/>
          <w:b/>
          <w:bCs/>
          <w:i/>
          <w:iCs/>
          <w:sz w:val="24"/>
          <w:szCs w:val="24"/>
        </w:rPr>
        <w:t>inflammatio serosa</w:t>
      </w:r>
      <w:r w:rsidR="004E2C8F" w:rsidRPr="00186D11">
        <w:rPr>
          <w:rFonts w:ascii="Times New Roman" w:hAnsi="Times New Roman" w:cs="Times New Roman"/>
          <w:b/>
          <w:bCs/>
          <w:sz w:val="24"/>
          <w:szCs w:val="24"/>
        </w:rPr>
        <w:t>)</w:t>
      </w:r>
    </w:p>
    <w:p w:rsidR="004E2C8F" w:rsidRPr="00186D11" w:rsidRDefault="0044660D" w:rsidP="00685C0A">
      <w:pPr>
        <w:pStyle w:val="Akapitzlist"/>
        <w:numPr>
          <w:ilvl w:val="2"/>
          <w:numId w:val="16"/>
        </w:numPr>
        <w:spacing w:after="0" w:line="360" w:lineRule="auto"/>
        <w:jc w:val="both"/>
        <w:rPr>
          <w:rFonts w:ascii="Times New Roman" w:hAnsi="Times New Roman" w:cs="Times New Roman"/>
          <w:b/>
          <w:bCs/>
          <w:i/>
          <w:iCs/>
          <w:sz w:val="24"/>
          <w:szCs w:val="24"/>
        </w:rPr>
      </w:pPr>
      <w:r w:rsidRPr="00186D11">
        <w:rPr>
          <w:rFonts w:ascii="Times New Roman" w:hAnsi="Times New Roman" w:cs="Times New Roman"/>
          <w:sz w:val="24"/>
          <w:szCs w:val="24"/>
        </w:rPr>
        <w:t>fibr</w:t>
      </w:r>
      <w:r w:rsidR="002C0BF6" w:rsidRPr="00186D11">
        <w:rPr>
          <w:rFonts w:ascii="Times New Roman" w:hAnsi="Times New Roman" w:cs="Times New Roman"/>
          <w:sz w:val="24"/>
          <w:szCs w:val="24"/>
        </w:rPr>
        <w:t>in</w:t>
      </w:r>
      <w:r w:rsidRPr="00186D11">
        <w:rPr>
          <w:rFonts w:ascii="Times New Roman" w:hAnsi="Times New Roman" w:cs="Times New Roman"/>
          <w:sz w:val="24"/>
          <w:szCs w:val="24"/>
        </w:rPr>
        <w:t>ous/cr</w:t>
      </w:r>
      <w:r w:rsidR="00FC4626" w:rsidRPr="00186D11">
        <w:rPr>
          <w:rFonts w:ascii="Times New Roman" w:hAnsi="Times New Roman" w:cs="Times New Roman"/>
          <w:sz w:val="24"/>
          <w:szCs w:val="24"/>
        </w:rPr>
        <w:t>o</w:t>
      </w:r>
      <w:r w:rsidRPr="00186D11">
        <w:rPr>
          <w:rFonts w:ascii="Times New Roman" w:hAnsi="Times New Roman" w:cs="Times New Roman"/>
          <w:sz w:val="24"/>
          <w:szCs w:val="24"/>
        </w:rPr>
        <w:t>upous inflammation</w:t>
      </w:r>
      <w:r w:rsidR="004E2C8F" w:rsidRPr="00186D11">
        <w:rPr>
          <w:rFonts w:ascii="Times New Roman" w:hAnsi="Times New Roman" w:cs="Times New Roman"/>
          <w:sz w:val="24"/>
          <w:szCs w:val="24"/>
        </w:rPr>
        <w:t xml:space="preserve"> </w:t>
      </w:r>
      <w:r w:rsidR="004E2C8F" w:rsidRPr="00186D11">
        <w:rPr>
          <w:rFonts w:ascii="Times New Roman" w:hAnsi="Times New Roman" w:cs="Times New Roman"/>
          <w:b/>
          <w:bCs/>
          <w:sz w:val="24"/>
          <w:szCs w:val="24"/>
        </w:rPr>
        <w:t>(</w:t>
      </w:r>
      <w:r w:rsidR="004E2C8F" w:rsidRPr="00186D11">
        <w:rPr>
          <w:rFonts w:ascii="Times New Roman" w:hAnsi="Times New Roman" w:cs="Times New Roman"/>
          <w:b/>
          <w:bCs/>
          <w:i/>
          <w:iCs/>
          <w:sz w:val="24"/>
          <w:szCs w:val="24"/>
        </w:rPr>
        <w:t>inflammatio fibrinosa/crouposa</w:t>
      </w:r>
      <w:r w:rsidR="004E2C8F" w:rsidRPr="00186D11">
        <w:rPr>
          <w:rFonts w:ascii="Times New Roman" w:hAnsi="Times New Roman" w:cs="Times New Roman"/>
          <w:b/>
          <w:bCs/>
          <w:sz w:val="24"/>
          <w:szCs w:val="24"/>
        </w:rPr>
        <w:t>)</w:t>
      </w:r>
    </w:p>
    <w:p w:rsidR="004E2C8F" w:rsidRPr="00186D11" w:rsidRDefault="002C0BF6" w:rsidP="00685C0A">
      <w:pPr>
        <w:pStyle w:val="Akapitzlist"/>
        <w:numPr>
          <w:ilvl w:val="2"/>
          <w:numId w:val="16"/>
        </w:numPr>
        <w:spacing w:after="0" w:line="360" w:lineRule="auto"/>
        <w:jc w:val="both"/>
        <w:rPr>
          <w:rFonts w:ascii="Times New Roman" w:hAnsi="Times New Roman" w:cs="Times New Roman"/>
          <w:b/>
          <w:bCs/>
          <w:i/>
          <w:iCs/>
          <w:sz w:val="24"/>
          <w:szCs w:val="24"/>
        </w:rPr>
      </w:pPr>
      <w:r w:rsidRPr="00186D11">
        <w:rPr>
          <w:rFonts w:ascii="Times New Roman" w:hAnsi="Times New Roman" w:cs="Times New Roman"/>
          <w:sz w:val="24"/>
          <w:szCs w:val="24"/>
        </w:rPr>
        <w:t>purulent inflammation</w:t>
      </w:r>
      <w:r w:rsidR="004E2C8F" w:rsidRPr="00186D11">
        <w:rPr>
          <w:rFonts w:ascii="Times New Roman" w:hAnsi="Times New Roman" w:cs="Times New Roman"/>
          <w:sz w:val="24"/>
          <w:szCs w:val="24"/>
        </w:rPr>
        <w:t xml:space="preserve"> </w:t>
      </w:r>
      <w:r w:rsidR="004E2C8F" w:rsidRPr="00186D11">
        <w:rPr>
          <w:rFonts w:ascii="Times New Roman" w:hAnsi="Times New Roman" w:cs="Times New Roman"/>
          <w:b/>
          <w:bCs/>
          <w:sz w:val="24"/>
          <w:szCs w:val="24"/>
        </w:rPr>
        <w:t>(</w:t>
      </w:r>
      <w:r w:rsidR="004E2C8F" w:rsidRPr="00186D11">
        <w:rPr>
          <w:rFonts w:ascii="Times New Roman" w:hAnsi="Times New Roman" w:cs="Times New Roman"/>
          <w:b/>
          <w:bCs/>
          <w:i/>
          <w:iCs/>
          <w:sz w:val="24"/>
          <w:szCs w:val="24"/>
        </w:rPr>
        <w:t>inflammatio purulenta</w:t>
      </w:r>
      <w:r w:rsidR="004E2C8F" w:rsidRPr="00186D11">
        <w:rPr>
          <w:rFonts w:ascii="Times New Roman" w:hAnsi="Times New Roman" w:cs="Times New Roman"/>
          <w:b/>
          <w:bCs/>
          <w:sz w:val="24"/>
          <w:szCs w:val="24"/>
        </w:rPr>
        <w:t>)</w:t>
      </w:r>
    </w:p>
    <w:p w:rsidR="004E2C8F" w:rsidRPr="00186D11" w:rsidRDefault="00A24348" w:rsidP="00685C0A">
      <w:pPr>
        <w:pStyle w:val="Akapitzlist"/>
        <w:numPr>
          <w:ilvl w:val="2"/>
          <w:numId w:val="16"/>
        </w:numPr>
        <w:spacing w:after="0" w:line="360" w:lineRule="auto"/>
        <w:jc w:val="both"/>
        <w:rPr>
          <w:rFonts w:ascii="Times New Roman" w:hAnsi="Times New Roman" w:cs="Times New Roman"/>
          <w:b/>
          <w:bCs/>
          <w:i/>
          <w:iCs/>
          <w:sz w:val="24"/>
          <w:szCs w:val="24"/>
        </w:rPr>
      </w:pPr>
      <w:r w:rsidRPr="00186D11">
        <w:rPr>
          <w:rFonts w:ascii="Times New Roman" w:hAnsi="Times New Roman" w:cs="Times New Roman"/>
          <w:sz w:val="24"/>
          <w:szCs w:val="24"/>
        </w:rPr>
        <w:t>catarrhal</w:t>
      </w:r>
      <w:r w:rsidR="002C0BF6" w:rsidRPr="00186D11">
        <w:rPr>
          <w:rFonts w:ascii="Times New Roman" w:hAnsi="Times New Roman" w:cs="Times New Roman"/>
          <w:sz w:val="24"/>
          <w:szCs w:val="24"/>
        </w:rPr>
        <w:t xml:space="preserve"> inflammation</w:t>
      </w:r>
      <w:r w:rsidR="004E2C8F" w:rsidRPr="00186D11">
        <w:rPr>
          <w:rFonts w:ascii="Times New Roman" w:hAnsi="Times New Roman" w:cs="Times New Roman"/>
          <w:sz w:val="24"/>
          <w:szCs w:val="24"/>
        </w:rPr>
        <w:t xml:space="preserve"> </w:t>
      </w:r>
      <w:r w:rsidR="004E2C8F" w:rsidRPr="00186D11">
        <w:rPr>
          <w:rFonts w:ascii="Times New Roman" w:hAnsi="Times New Roman" w:cs="Times New Roman"/>
          <w:b/>
          <w:bCs/>
          <w:sz w:val="24"/>
          <w:szCs w:val="24"/>
        </w:rPr>
        <w:t>(</w:t>
      </w:r>
      <w:r w:rsidR="004E2C8F" w:rsidRPr="00186D11">
        <w:rPr>
          <w:rFonts w:ascii="Times New Roman" w:hAnsi="Times New Roman" w:cs="Times New Roman"/>
          <w:b/>
          <w:bCs/>
          <w:i/>
          <w:iCs/>
          <w:sz w:val="24"/>
          <w:szCs w:val="24"/>
        </w:rPr>
        <w:t>inflammatio catarrhalis</w:t>
      </w:r>
      <w:r w:rsidR="004E2C8F" w:rsidRPr="00186D11">
        <w:rPr>
          <w:rFonts w:ascii="Times New Roman" w:hAnsi="Times New Roman" w:cs="Times New Roman"/>
          <w:b/>
          <w:bCs/>
          <w:sz w:val="24"/>
          <w:szCs w:val="24"/>
        </w:rPr>
        <w:t>)</w:t>
      </w:r>
    </w:p>
    <w:p w:rsidR="004E2C8F" w:rsidRPr="00186D11" w:rsidRDefault="002C0BF6" w:rsidP="00685C0A">
      <w:pPr>
        <w:pStyle w:val="Akapitzlist"/>
        <w:numPr>
          <w:ilvl w:val="2"/>
          <w:numId w:val="16"/>
        </w:numPr>
        <w:spacing w:after="0" w:line="360" w:lineRule="auto"/>
        <w:jc w:val="both"/>
        <w:rPr>
          <w:rFonts w:ascii="Times New Roman" w:hAnsi="Times New Roman" w:cs="Times New Roman"/>
          <w:b/>
          <w:bCs/>
          <w:i/>
          <w:iCs/>
          <w:sz w:val="24"/>
          <w:szCs w:val="24"/>
        </w:rPr>
      </w:pPr>
      <w:r w:rsidRPr="00186D11">
        <w:rPr>
          <w:rFonts w:ascii="Times New Roman" w:hAnsi="Times New Roman" w:cs="Times New Roman"/>
          <w:sz w:val="24"/>
          <w:szCs w:val="24"/>
        </w:rPr>
        <w:t>haemorrhagic inflammation</w:t>
      </w:r>
      <w:r w:rsidR="0026510D" w:rsidRPr="00186D11">
        <w:rPr>
          <w:rFonts w:ascii="Times New Roman" w:hAnsi="Times New Roman" w:cs="Times New Roman"/>
          <w:sz w:val="24"/>
          <w:szCs w:val="24"/>
        </w:rPr>
        <w:t xml:space="preserve"> </w:t>
      </w:r>
      <w:r w:rsidR="0026510D" w:rsidRPr="00186D11">
        <w:rPr>
          <w:rFonts w:ascii="Times New Roman" w:hAnsi="Times New Roman" w:cs="Times New Roman"/>
          <w:b/>
          <w:bCs/>
          <w:sz w:val="24"/>
          <w:szCs w:val="24"/>
        </w:rPr>
        <w:t>(</w:t>
      </w:r>
      <w:r w:rsidR="0026510D" w:rsidRPr="00186D11">
        <w:rPr>
          <w:rFonts w:ascii="Times New Roman" w:hAnsi="Times New Roman" w:cs="Times New Roman"/>
          <w:b/>
          <w:bCs/>
          <w:i/>
          <w:iCs/>
          <w:sz w:val="24"/>
          <w:szCs w:val="24"/>
        </w:rPr>
        <w:t xml:space="preserve">inflammatio </w:t>
      </w:r>
      <w:r w:rsidR="004E2C8F" w:rsidRPr="00186D11">
        <w:rPr>
          <w:rFonts w:ascii="Times New Roman" w:hAnsi="Times New Roman" w:cs="Times New Roman"/>
          <w:b/>
          <w:bCs/>
          <w:i/>
          <w:iCs/>
          <w:sz w:val="24"/>
          <w:szCs w:val="24"/>
        </w:rPr>
        <w:t>haemorrhagica</w:t>
      </w:r>
      <w:r w:rsidR="0026510D" w:rsidRPr="00186D11">
        <w:rPr>
          <w:rFonts w:ascii="Times New Roman" w:hAnsi="Times New Roman" w:cs="Times New Roman"/>
          <w:b/>
          <w:bCs/>
          <w:sz w:val="24"/>
          <w:szCs w:val="24"/>
        </w:rPr>
        <w:t>)</w:t>
      </w:r>
    </w:p>
    <w:p w:rsidR="004E2C8F" w:rsidRPr="00186D11" w:rsidRDefault="002C0BF6" w:rsidP="00685C0A">
      <w:pPr>
        <w:pStyle w:val="Akapitzlist"/>
        <w:numPr>
          <w:ilvl w:val="2"/>
          <w:numId w:val="16"/>
        </w:numPr>
        <w:spacing w:after="0" w:line="360" w:lineRule="auto"/>
        <w:jc w:val="both"/>
        <w:rPr>
          <w:rFonts w:ascii="Times New Roman" w:hAnsi="Times New Roman" w:cs="Times New Roman"/>
          <w:b/>
          <w:bCs/>
          <w:i/>
          <w:iCs/>
          <w:sz w:val="24"/>
          <w:szCs w:val="24"/>
        </w:rPr>
      </w:pPr>
      <w:r w:rsidRPr="00186D11">
        <w:rPr>
          <w:rFonts w:ascii="Times New Roman" w:hAnsi="Times New Roman" w:cs="Times New Roman"/>
          <w:sz w:val="24"/>
          <w:szCs w:val="24"/>
        </w:rPr>
        <w:lastRenderedPageBreak/>
        <w:t>gangre</w:t>
      </w:r>
      <w:r w:rsidR="00AC2D6F" w:rsidRPr="00186D11">
        <w:rPr>
          <w:rFonts w:ascii="Times New Roman" w:hAnsi="Times New Roman" w:cs="Times New Roman"/>
          <w:sz w:val="24"/>
          <w:szCs w:val="24"/>
        </w:rPr>
        <w:t>nous inflammation</w:t>
      </w:r>
      <w:r w:rsidR="0026510D" w:rsidRPr="00186D11">
        <w:rPr>
          <w:rFonts w:ascii="Times New Roman" w:hAnsi="Times New Roman" w:cs="Times New Roman"/>
          <w:sz w:val="24"/>
          <w:szCs w:val="24"/>
        </w:rPr>
        <w:t> </w:t>
      </w:r>
      <w:r w:rsidR="0026510D" w:rsidRPr="00186D11">
        <w:rPr>
          <w:rFonts w:ascii="Times New Roman" w:hAnsi="Times New Roman" w:cs="Times New Roman"/>
          <w:b/>
          <w:bCs/>
          <w:sz w:val="24"/>
          <w:szCs w:val="24"/>
        </w:rPr>
        <w:t>(</w:t>
      </w:r>
      <w:r w:rsidR="0026510D" w:rsidRPr="00186D11">
        <w:rPr>
          <w:rFonts w:ascii="Times New Roman" w:hAnsi="Times New Roman" w:cs="Times New Roman"/>
          <w:b/>
          <w:bCs/>
          <w:i/>
          <w:iCs/>
          <w:sz w:val="24"/>
          <w:szCs w:val="24"/>
        </w:rPr>
        <w:t xml:space="preserve">inflammatio </w:t>
      </w:r>
      <w:r w:rsidR="004E2C8F" w:rsidRPr="00186D11">
        <w:rPr>
          <w:rFonts w:ascii="Times New Roman" w:hAnsi="Times New Roman" w:cs="Times New Roman"/>
          <w:b/>
          <w:bCs/>
          <w:i/>
          <w:iCs/>
          <w:sz w:val="24"/>
          <w:szCs w:val="24"/>
        </w:rPr>
        <w:t>gangraenosa/ichorosa</w:t>
      </w:r>
      <w:r w:rsidR="0026510D" w:rsidRPr="00186D11">
        <w:rPr>
          <w:rFonts w:ascii="Times New Roman" w:hAnsi="Times New Roman" w:cs="Times New Roman"/>
          <w:b/>
          <w:bCs/>
          <w:i/>
          <w:iCs/>
          <w:sz w:val="24"/>
          <w:szCs w:val="24"/>
        </w:rPr>
        <w:t>)</w:t>
      </w:r>
    </w:p>
    <w:p w:rsidR="00AC2D6F" w:rsidRPr="00186D11" w:rsidRDefault="00AC2D6F" w:rsidP="00685C0A">
      <w:pPr>
        <w:pStyle w:val="Akapitzlist"/>
        <w:numPr>
          <w:ilvl w:val="0"/>
          <w:numId w:val="17"/>
        </w:numPr>
        <w:spacing w:after="0" w:line="360" w:lineRule="auto"/>
        <w:jc w:val="both"/>
        <w:rPr>
          <w:rFonts w:ascii="Times New Roman" w:hAnsi="Times New Roman" w:cs="Times New Roman"/>
          <w:b/>
          <w:bCs/>
          <w:sz w:val="24"/>
          <w:szCs w:val="24"/>
        </w:rPr>
      </w:pPr>
      <w:r w:rsidRPr="00186D11">
        <w:rPr>
          <w:rFonts w:ascii="Times New Roman" w:hAnsi="Times New Roman" w:cs="Times New Roman"/>
          <w:sz w:val="24"/>
          <w:szCs w:val="24"/>
        </w:rPr>
        <w:t xml:space="preserve">proliferative inflammation </w:t>
      </w:r>
      <w:r w:rsidR="009F40B5" w:rsidRPr="00186D11">
        <w:rPr>
          <w:rFonts w:ascii="Times New Roman" w:hAnsi="Times New Roman" w:cs="Times New Roman"/>
          <w:b/>
          <w:bCs/>
          <w:sz w:val="24"/>
          <w:szCs w:val="24"/>
        </w:rPr>
        <w:t>(</w:t>
      </w:r>
      <w:r w:rsidR="00BA0115" w:rsidRPr="00186D11">
        <w:rPr>
          <w:rFonts w:ascii="Times New Roman" w:hAnsi="Times New Roman" w:cs="Times New Roman"/>
          <w:b/>
          <w:bCs/>
          <w:i/>
          <w:iCs/>
          <w:sz w:val="24"/>
          <w:szCs w:val="24"/>
        </w:rPr>
        <w:t xml:space="preserve">inflammatio productiva s. </w:t>
      </w:r>
      <w:r w:rsidR="009F40B5" w:rsidRPr="00186D11">
        <w:rPr>
          <w:rFonts w:ascii="Times New Roman" w:hAnsi="Times New Roman" w:cs="Times New Roman"/>
          <w:b/>
          <w:bCs/>
          <w:i/>
          <w:iCs/>
          <w:sz w:val="24"/>
          <w:szCs w:val="24"/>
        </w:rPr>
        <w:t>proliferativa</w:t>
      </w:r>
      <w:r w:rsidR="009F40B5" w:rsidRPr="00186D11">
        <w:rPr>
          <w:rFonts w:ascii="Times New Roman" w:hAnsi="Times New Roman" w:cs="Times New Roman"/>
          <w:b/>
          <w:bCs/>
          <w:sz w:val="24"/>
          <w:szCs w:val="24"/>
        </w:rPr>
        <w:t xml:space="preserve">) </w:t>
      </w:r>
      <w:r w:rsidRPr="00186D11">
        <w:rPr>
          <w:rFonts w:ascii="Times New Roman" w:hAnsi="Times New Roman" w:cs="Times New Roman"/>
          <w:sz w:val="24"/>
          <w:szCs w:val="24"/>
        </w:rPr>
        <w:t>most commonly affects the epidermis and interstitial connective tissue</w:t>
      </w:r>
    </w:p>
    <w:p w:rsidR="00AC2D6F" w:rsidRPr="00186D11" w:rsidRDefault="00AC2D6F" w:rsidP="00685C0A">
      <w:pPr>
        <w:pStyle w:val="Akapitzlist"/>
        <w:numPr>
          <w:ilvl w:val="1"/>
          <w:numId w:val="17"/>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acute</w:t>
      </w:r>
      <w:r w:rsidR="009F40B5" w:rsidRPr="00186D11">
        <w:rPr>
          <w:rFonts w:ascii="Times New Roman" w:hAnsi="Times New Roman" w:cs="Times New Roman"/>
          <w:sz w:val="24"/>
          <w:szCs w:val="24"/>
        </w:rPr>
        <w:t xml:space="preserve"> </w:t>
      </w:r>
      <w:r w:rsidR="009F40B5" w:rsidRPr="00186D11">
        <w:rPr>
          <w:rFonts w:ascii="Times New Roman" w:hAnsi="Times New Roman" w:cs="Times New Roman"/>
          <w:b/>
          <w:bCs/>
          <w:sz w:val="24"/>
          <w:szCs w:val="24"/>
        </w:rPr>
        <w:t>(</w:t>
      </w:r>
      <w:r w:rsidR="009F40B5" w:rsidRPr="00186D11">
        <w:rPr>
          <w:rFonts w:ascii="Times New Roman" w:hAnsi="Times New Roman" w:cs="Times New Roman"/>
          <w:b/>
          <w:bCs/>
          <w:i/>
          <w:iCs/>
          <w:sz w:val="24"/>
          <w:szCs w:val="24"/>
        </w:rPr>
        <w:t>acuta</w:t>
      </w:r>
      <w:r w:rsidR="009F40B5" w:rsidRPr="00186D11">
        <w:rPr>
          <w:rFonts w:ascii="Times New Roman" w:hAnsi="Times New Roman" w:cs="Times New Roman"/>
          <w:b/>
          <w:bCs/>
          <w:sz w:val="24"/>
          <w:szCs w:val="24"/>
        </w:rPr>
        <w:t>)</w:t>
      </w:r>
      <w:r w:rsidR="009F40B5" w:rsidRPr="00186D11">
        <w:rPr>
          <w:rFonts w:ascii="Times New Roman" w:hAnsi="Times New Roman" w:cs="Times New Roman"/>
          <w:sz w:val="24"/>
          <w:szCs w:val="24"/>
        </w:rPr>
        <w:t xml:space="preserve"> </w:t>
      </w:r>
      <w:r w:rsidRPr="00186D11">
        <w:rPr>
          <w:rFonts w:ascii="Times New Roman" w:hAnsi="Times New Roman" w:cs="Times New Roman"/>
          <w:sz w:val="24"/>
          <w:szCs w:val="24"/>
        </w:rPr>
        <w:t>with inflammatory infiltrate and minor proliferation of the interstitial tissue cells</w:t>
      </w:r>
    </w:p>
    <w:p w:rsidR="009F40B5" w:rsidRPr="00186D11" w:rsidRDefault="00AC2D6F" w:rsidP="00AC2D6F">
      <w:pPr>
        <w:pStyle w:val="Akapitzlist"/>
        <w:numPr>
          <w:ilvl w:val="1"/>
          <w:numId w:val="17"/>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chronic</w:t>
      </w:r>
      <w:r w:rsidR="009F40B5" w:rsidRPr="00186D11">
        <w:rPr>
          <w:rFonts w:ascii="Times New Roman" w:hAnsi="Times New Roman" w:cs="Times New Roman"/>
          <w:sz w:val="24"/>
          <w:szCs w:val="24"/>
        </w:rPr>
        <w:t xml:space="preserve"> </w:t>
      </w:r>
      <w:r w:rsidR="009F40B5" w:rsidRPr="00186D11">
        <w:rPr>
          <w:rFonts w:ascii="Times New Roman" w:hAnsi="Times New Roman" w:cs="Times New Roman"/>
          <w:b/>
          <w:bCs/>
          <w:sz w:val="24"/>
          <w:szCs w:val="24"/>
        </w:rPr>
        <w:t>(</w:t>
      </w:r>
      <w:r w:rsidR="009F40B5" w:rsidRPr="00186D11">
        <w:rPr>
          <w:rFonts w:ascii="Times New Roman" w:hAnsi="Times New Roman" w:cs="Times New Roman"/>
          <w:b/>
          <w:bCs/>
          <w:i/>
          <w:iCs/>
          <w:sz w:val="24"/>
          <w:szCs w:val="24"/>
        </w:rPr>
        <w:t>chronica</w:t>
      </w:r>
      <w:r w:rsidR="009F40B5" w:rsidRPr="00186D11">
        <w:rPr>
          <w:rFonts w:ascii="Times New Roman" w:hAnsi="Times New Roman" w:cs="Times New Roman"/>
          <w:b/>
          <w:bCs/>
          <w:sz w:val="24"/>
          <w:szCs w:val="24"/>
        </w:rPr>
        <w:t>)</w:t>
      </w:r>
      <w:r w:rsidR="009F40B5" w:rsidRPr="00186D11">
        <w:rPr>
          <w:rFonts w:ascii="Times New Roman" w:hAnsi="Times New Roman" w:cs="Times New Roman"/>
          <w:sz w:val="24"/>
          <w:szCs w:val="24"/>
        </w:rPr>
        <w:t xml:space="preserve"> </w:t>
      </w:r>
      <w:r w:rsidRPr="00186D11">
        <w:rPr>
          <w:rFonts w:ascii="Times New Roman" w:hAnsi="Times New Roman" w:cs="Times New Roman"/>
          <w:sz w:val="24"/>
          <w:szCs w:val="24"/>
        </w:rPr>
        <w:t>with inflammatory infiltrate and proliferation of the cells and tissues (epidermal or connective tissue); development of cirrhosis</w:t>
      </w:r>
      <w:r w:rsidR="009F40B5" w:rsidRPr="00186D11">
        <w:rPr>
          <w:rFonts w:ascii="Times New Roman" w:hAnsi="Times New Roman" w:cs="Times New Roman"/>
          <w:sz w:val="24"/>
          <w:szCs w:val="24"/>
        </w:rPr>
        <w:t xml:space="preserve"> </w:t>
      </w:r>
      <w:r w:rsidR="009F40B5" w:rsidRPr="00186D11">
        <w:rPr>
          <w:rFonts w:ascii="Times New Roman" w:hAnsi="Times New Roman" w:cs="Times New Roman"/>
          <w:b/>
          <w:bCs/>
          <w:sz w:val="24"/>
          <w:szCs w:val="24"/>
        </w:rPr>
        <w:t>(</w:t>
      </w:r>
      <w:r w:rsidR="009F40B5" w:rsidRPr="00186D11">
        <w:rPr>
          <w:rFonts w:ascii="Times New Roman" w:hAnsi="Times New Roman" w:cs="Times New Roman"/>
          <w:b/>
          <w:bCs/>
          <w:i/>
          <w:iCs/>
          <w:sz w:val="24"/>
          <w:szCs w:val="24"/>
        </w:rPr>
        <w:t>cirrhosis</w:t>
      </w:r>
      <w:r w:rsidR="009F40B5" w:rsidRPr="00186D11">
        <w:rPr>
          <w:rFonts w:ascii="Times New Roman" w:hAnsi="Times New Roman" w:cs="Times New Roman"/>
          <w:b/>
          <w:bCs/>
          <w:sz w:val="24"/>
          <w:szCs w:val="24"/>
        </w:rPr>
        <w:t>)</w:t>
      </w:r>
      <w:r w:rsidRPr="00186D11">
        <w:rPr>
          <w:rFonts w:ascii="Times New Roman" w:hAnsi="Times New Roman" w:cs="Times New Roman"/>
          <w:i/>
          <w:iCs/>
          <w:sz w:val="24"/>
          <w:szCs w:val="24"/>
        </w:rPr>
        <w:t xml:space="preserve"> </w:t>
      </w:r>
      <w:r w:rsidRPr="00186D11">
        <w:rPr>
          <w:rFonts w:ascii="Times New Roman" w:hAnsi="Times New Roman" w:cs="Times New Roman"/>
          <w:sz w:val="24"/>
          <w:szCs w:val="24"/>
        </w:rPr>
        <w:t>and granulomas</w:t>
      </w:r>
      <w:r w:rsidR="009F40B5" w:rsidRPr="00186D11">
        <w:rPr>
          <w:rFonts w:ascii="Times New Roman" w:hAnsi="Times New Roman" w:cs="Times New Roman"/>
          <w:sz w:val="24"/>
          <w:szCs w:val="24"/>
        </w:rPr>
        <w:t xml:space="preserve"> </w:t>
      </w:r>
      <w:r w:rsidR="009F40B5" w:rsidRPr="00186D11">
        <w:rPr>
          <w:rFonts w:ascii="Times New Roman" w:hAnsi="Times New Roman" w:cs="Times New Roman"/>
          <w:b/>
          <w:bCs/>
          <w:sz w:val="24"/>
          <w:szCs w:val="24"/>
        </w:rPr>
        <w:t>(</w:t>
      </w:r>
      <w:r w:rsidR="009F40B5" w:rsidRPr="00186D11">
        <w:rPr>
          <w:rFonts w:ascii="Times New Roman" w:hAnsi="Times New Roman" w:cs="Times New Roman"/>
          <w:b/>
          <w:bCs/>
          <w:i/>
          <w:iCs/>
          <w:sz w:val="24"/>
          <w:szCs w:val="24"/>
        </w:rPr>
        <w:t>granuloma</w:t>
      </w:r>
      <w:r w:rsidR="009F40B5" w:rsidRPr="00186D11">
        <w:rPr>
          <w:rFonts w:ascii="Times New Roman" w:hAnsi="Times New Roman" w:cs="Times New Roman"/>
          <w:b/>
          <w:bCs/>
          <w:sz w:val="24"/>
          <w:szCs w:val="24"/>
        </w:rPr>
        <w:t>)</w:t>
      </w:r>
      <w:r w:rsidRPr="00186D11">
        <w:rPr>
          <w:rFonts w:ascii="Times New Roman" w:hAnsi="Times New Roman" w:cs="Times New Roman"/>
          <w:b/>
          <w:bCs/>
          <w:sz w:val="24"/>
          <w:szCs w:val="24"/>
        </w:rPr>
        <w:t>.</w:t>
      </w:r>
    </w:p>
    <w:p w:rsidR="009F40B5" w:rsidRPr="00186D11" w:rsidRDefault="009F40B5" w:rsidP="00685C0A">
      <w:pPr>
        <w:pStyle w:val="Akapitzlist"/>
        <w:spacing w:after="0" w:line="360" w:lineRule="auto"/>
        <w:jc w:val="both"/>
        <w:rPr>
          <w:rFonts w:ascii="Times New Roman" w:hAnsi="Times New Roman" w:cs="Times New Roman"/>
          <w:b/>
          <w:bCs/>
          <w:sz w:val="24"/>
          <w:szCs w:val="24"/>
        </w:rPr>
      </w:pPr>
    </w:p>
    <w:p w:rsidR="00676A67" w:rsidRPr="00186D11" w:rsidRDefault="00B40972" w:rsidP="00685C0A">
      <w:pPr>
        <w:spacing w:after="0" w:line="360" w:lineRule="auto"/>
        <w:jc w:val="center"/>
        <w:rPr>
          <w:rFonts w:ascii="Times New Roman" w:hAnsi="Times New Roman" w:cs="Times New Roman"/>
          <w:b/>
          <w:bCs/>
          <w:sz w:val="24"/>
          <w:szCs w:val="24"/>
        </w:rPr>
      </w:pPr>
      <w:r w:rsidRPr="00186D11">
        <w:rPr>
          <w:rFonts w:ascii="Times New Roman" w:hAnsi="Times New Roman" w:cs="Times New Roman"/>
          <w:b/>
          <w:bCs/>
          <w:sz w:val="24"/>
          <w:szCs w:val="24"/>
        </w:rPr>
        <w:t>Exudative</w:t>
      </w:r>
      <w:r w:rsidR="00E37392" w:rsidRPr="00186D11">
        <w:rPr>
          <w:rFonts w:ascii="Times New Roman" w:hAnsi="Times New Roman" w:cs="Times New Roman"/>
          <w:b/>
          <w:bCs/>
          <w:sz w:val="24"/>
          <w:szCs w:val="24"/>
        </w:rPr>
        <w:t xml:space="preserve"> inflammation</w:t>
      </w:r>
      <w:r w:rsidR="009F40B5" w:rsidRPr="00186D11">
        <w:rPr>
          <w:rFonts w:ascii="Times New Roman" w:hAnsi="Times New Roman" w:cs="Times New Roman"/>
          <w:b/>
          <w:bCs/>
          <w:sz w:val="24"/>
          <w:szCs w:val="24"/>
        </w:rPr>
        <w:t xml:space="preserve"> (</w:t>
      </w:r>
      <w:r w:rsidR="00676A67" w:rsidRPr="00186D11">
        <w:rPr>
          <w:rFonts w:ascii="Times New Roman" w:hAnsi="Times New Roman" w:cs="Times New Roman"/>
          <w:b/>
          <w:bCs/>
          <w:i/>
          <w:iCs/>
          <w:sz w:val="24"/>
          <w:szCs w:val="24"/>
        </w:rPr>
        <w:t>inflammationes exsudativa</w:t>
      </w:r>
      <w:r w:rsidR="009F40B5" w:rsidRPr="00186D11">
        <w:rPr>
          <w:rFonts w:ascii="Times New Roman" w:hAnsi="Times New Roman" w:cs="Times New Roman"/>
          <w:b/>
          <w:bCs/>
          <w:sz w:val="24"/>
          <w:szCs w:val="24"/>
        </w:rPr>
        <w:t>)</w:t>
      </w:r>
    </w:p>
    <w:p w:rsidR="00E37392" w:rsidRPr="00186D11" w:rsidRDefault="00E37392"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Serous inflammation</w:t>
      </w:r>
      <w:r w:rsidR="00676A67" w:rsidRPr="00186D11">
        <w:rPr>
          <w:rFonts w:ascii="Times New Roman" w:hAnsi="Times New Roman" w:cs="Times New Roman"/>
          <w:i/>
          <w:iCs/>
          <w:sz w:val="24"/>
          <w:szCs w:val="24"/>
        </w:rPr>
        <w:t xml:space="preserve"> </w:t>
      </w:r>
      <w:r w:rsidR="009F40B5" w:rsidRPr="00186D11">
        <w:rPr>
          <w:rFonts w:ascii="Times New Roman" w:hAnsi="Times New Roman" w:cs="Times New Roman"/>
          <w:b/>
          <w:bCs/>
          <w:sz w:val="24"/>
          <w:szCs w:val="24"/>
        </w:rPr>
        <w:t>(</w:t>
      </w:r>
      <w:r w:rsidR="00676A67" w:rsidRPr="00186D11">
        <w:rPr>
          <w:rFonts w:ascii="Times New Roman" w:hAnsi="Times New Roman" w:cs="Times New Roman"/>
          <w:b/>
          <w:bCs/>
          <w:i/>
          <w:iCs/>
          <w:sz w:val="24"/>
          <w:szCs w:val="24"/>
        </w:rPr>
        <w:t>i</w:t>
      </w:r>
      <w:r w:rsidR="009F40B5" w:rsidRPr="00186D11">
        <w:rPr>
          <w:rFonts w:ascii="Times New Roman" w:hAnsi="Times New Roman" w:cs="Times New Roman"/>
          <w:b/>
          <w:bCs/>
          <w:i/>
          <w:iCs/>
          <w:sz w:val="24"/>
          <w:szCs w:val="24"/>
        </w:rPr>
        <w:t>nflammatio</w:t>
      </w:r>
      <w:r w:rsidR="00676A67" w:rsidRPr="00186D11">
        <w:rPr>
          <w:rFonts w:ascii="Times New Roman" w:hAnsi="Times New Roman" w:cs="Times New Roman"/>
          <w:b/>
          <w:bCs/>
          <w:i/>
          <w:iCs/>
          <w:sz w:val="24"/>
          <w:szCs w:val="24"/>
        </w:rPr>
        <w:t xml:space="preserve"> serosa</w:t>
      </w:r>
      <w:r w:rsidR="009F40B5" w:rsidRPr="00186D11">
        <w:rPr>
          <w:rFonts w:ascii="Times New Roman" w:hAnsi="Times New Roman" w:cs="Times New Roman"/>
          <w:b/>
          <w:bCs/>
          <w:sz w:val="24"/>
          <w:szCs w:val="24"/>
        </w:rPr>
        <w:t>)</w:t>
      </w:r>
      <w:r w:rsidR="00676A67" w:rsidRPr="00186D11">
        <w:rPr>
          <w:rFonts w:ascii="Times New Roman" w:hAnsi="Times New Roman" w:cs="Times New Roman"/>
          <w:i/>
          <w:iCs/>
          <w:sz w:val="24"/>
          <w:szCs w:val="24"/>
        </w:rPr>
        <w:t xml:space="preserve"> </w:t>
      </w:r>
      <w:r w:rsidR="000F6BB7" w:rsidRPr="00186D11">
        <w:rPr>
          <w:rFonts w:ascii="Times New Roman" w:hAnsi="Times New Roman" w:cs="Times New Roman"/>
          <w:sz w:val="24"/>
          <w:szCs w:val="24"/>
        </w:rPr>
        <w:t xml:space="preserve">develops in response to a non-potent inflammatory stimulus and may cease without any consequences or progress into a different type of exudative inflammation. It can affect any organ (lungs, mucosa, serosa, liver). During this pathological process, the blood vessels become mildly damaged, with serum leakage and </w:t>
      </w:r>
      <w:r w:rsidR="00FC4626" w:rsidRPr="00186D11">
        <w:rPr>
          <w:rFonts w:ascii="Times New Roman" w:hAnsi="Times New Roman" w:cs="Times New Roman"/>
          <w:sz w:val="24"/>
          <w:szCs w:val="24"/>
        </w:rPr>
        <w:t xml:space="preserve">the </w:t>
      </w:r>
      <w:r w:rsidR="000F6BB7" w:rsidRPr="00186D11">
        <w:rPr>
          <w:rFonts w:ascii="Times New Roman" w:hAnsi="Times New Roman" w:cs="Times New Roman"/>
          <w:sz w:val="24"/>
          <w:szCs w:val="24"/>
        </w:rPr>
        <w:t>development of exudate.</w:t>
      </w:r>
    </w:p>
    <w:p w:rsidR="001F1EE7" w:rsidRPr="00186D11" w:rsidRDefault="000F6BB7"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Serous exudate is:</w:t>
      </w:r>
    </w:p>
    <w:p w:rsidR="009F40B5" w:rsidRPr="00186D11" w:rsidRDefault="000F6BB7" w:rsidP="00685C0A">
      <w:pPr>
        <w:pStyle w:val="Akapitzlist"/>
        <w:numPr>
          <w:ilvl w:val="0"/>
          <w:numId w:val="17"/>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a clear fluid with more than </w:t>
      </w:r>
      <w:r w:rsidR="00BA0115" w:rsidRPr="00186D11">
        <w:rPr>
          <w:rFonts w:ascii="Times New Roman" w:hAnsi="Times New Roman" w:cs="Times New Roman"/>
          <w:sz w:val="24"/>
          <w:szCs w:val="24"/>
        </w:rPr>
        <w:t>4%</w:t>
      </w:r>
      <w:r w:rsidRPr="00186D11">
        <w:rPr>
          <w:rFonts w:ascii="Times New Roman" w:hAnsi="Times New Roman" w:cs="Times New Roman"/>
          <w:sz w:val="24"/>
          <w:szCs w:val="24"/>
        </w:rPr>
        <w:t xml:space="preserve"> protein content</w:t>
      </w:r>
      <w:r w:rsidR="00BA0115" w:rsidRPr="00186D11">
        <w:rPr>
          <w:rFonts w:ascii="Times New Roman" w:hAnsi="Times New Roman" w:cs="Times New Roman"/>
          <w:sz w:val="24"/>
          <w:szCs w:val="24"/>
        </w:rPr>
        <w:t xml:space="preserve">: </w:t>
      </w:r>
    </w:p>
    <w:p w:rsidR="009F40B5" w:rsidRPr="00186D11" w:rsidRDefault="00BA0115" w:rsidP="00685C0A">
      <w:pPr>
        <w:pStyle w:val="Akapitzlist"/>
        <w:numPr>
          <w:ilvl w:val="1"/>
          <w:numId w:val="17"/>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albumin</w:t>
      </w:r>
      <w:r w:rsidR="000F6BB7" w:rsidRPr="00186D11">
        <w:rPr>
          <w:rFonts w:ascii="Times New Roman" w:hAnsi="Times New Roman" w:cs="Times New Roman"/>
          <w:sz w:val="24"/>
          <w:szCs w:val="24"/>
        </w:rPr>
        <w:t>s</w:t>
      </w:r>
    </w:p>
    <w:p w:rsidR="009F40B5" w:rsidRPr="00186D11" w:rsidRDefault="00BA0115" w:rsidP="00685C0A">
      <w:pPr>
        <w:pStyle w:val="Akapitzlist"/>
        <w:numPr>
          <w:ilvl w:val="1"/>
          <w:numId w:val="17"/>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globuli</w:t>
      </w:r>
      <w:r w:rsidR="000F6BB7" w:rsidRPr="00186D11">
        <w:rPr>
          <w:rFonts w:ascii="Times New Roman" w:hAnsi="Times New Roman" w:cs="Times New Roman"/>
          <w:sz w:val="24"/>
          <w:szCs w:val="24"/>
        </w:rPr>
        <w:t>ns</w:t>
      </w:r>
    </w:p>
    <w:p w:rsidR="009F40B5" w:rsidRPr="00186D11" w:rsidRDefault="0085133A" w:rsidP="00685C0A">
      <w:pPr>
        <w:pStyle w:val="Akapitzlist"/>
        <w:numPr>
          <w:ilvl w:val="1"/>
          <w:numId w:val="17"/>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traces of fibrin</w:t>
      </w:r>
    </w:p>
    <w:p w:rsidR="009F40B5" w:rsidRPr="00186D11" w:rsidRDefault="00BB70C7" w:rsidP="00685C0A">
      <w:pPr>
        <w:pStyle w:val="Akapitzlist"/>
        <w:numPr>
          <w:ilvl w:val="1"/>
          <w:numId w:val="17"/>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cellular component: single neutrophils, lymphocytes, monocytes and exfoliated epidermis</w:t>
      </w:r>
      <w:r w:rsidR="00E41DEA" w:rsidRPr="00186D11">
        <w:rPr>
          <w:rFonts w:ascii="Times New Roman" w:hAnsi="Times New Roman" w:cs="Times New Roman"/>
          <w:sz w:val="24"/>
          <w:szCs w:val="24"/>
        </w:rPr>
        <w:t>.</w:t>
      </w:r>
    </w:p>
    <w:p w:rsidR="009F40B5" w:rsidRPr="00186D11" w:rsidRDefault="00BB70C7"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Serous exudate can undergo:</w:t>
      </w:r>
    </w:p>
    <w:p w:rsidR="009F40B5" w:rsidRPr="00186D11" w:rsidRDefault="00677261" w:rsidP="00685C0A">
      <w:pPr>
        <w:pStyle w:val="Akapitzlist"/>
        <w:numPr>
          <w:ilvl w:val="0"/>
          <w:numId w:val="17"/>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resorption</w:t>
      </w:r>
    </w:p>
    <w:p w:rsidR="00676A67" w:rsidRPr="00186D11" w:rsidRDefault="00677261" w:rsidP="00E41DEA">
      <w:pPr>
        <w:pStyle w:val="Akapitzlist"/>
        <w:numPr>
          <w:ilvl w:val="0"/>
          <w:numId w:val="17"/>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and if the exudate persists, it triggers proliferation of the connective tissue with resulting </w:t>
      </w:r>
      <w:r w:rsidR="00E41DEA" w:rsidRPr="00186D11">
        <w:rPr>
          <w:rFonts w:ascii="Times New Roman" w:hAnsi="Times New Roman" w:cs="Times New Roman"/>
          <w:sz w:val="24"/>
          <w:szCs w:val="24"/>
        </w:rPr>
        <w:t>clumping</w:t>
      </w:r>
      <w:r w:rsidR="00676A67" w:rsidRPr="00186D11">
        <w:rPr>
          <w:rFonts w:ascii="Times New Roman" w:hAnsi="Times New Roman" w:cs="Times New Roman"/>
          <w:sz w:val="24"/>
          <w:szCs w:val="24"/>
        </w:rPr>
        <w:t xml:space="preserve"> </w:t>
      </w:r>
      <w:r w:rsidR="009F40B5" w:rsidRPr="00186D11">
        <w:rPr>
          <w:rFonts w:ascii="Times New Roman" w:hAnsi="Times New Roman" w:cs="Times New Roman"/>
          <w:b/>
          <w:bCs/>
          <w:sz w:val="24"/>
          <w:szCs w:val="24"/>
        </w:rPr>
        <w:t>(</w:t>
      </w:r>
      <w:r w:rsidR="00676A67" w:rsidRPr="00186D11">
        <w:rPr>
          <w:rFonts w:ascii="Times New Roman" w:hAnsi="Times New Roman" w:cs="Times New Roman"/>
          <w:b/>
          <w:bCs/>
          <w:i/>
          <w:iCs/>
          <w:sz w:val="24"/>
          <w:szCs w:val="24"/>
        </w:rPr>
        <w:t>adhesiones</w:t>
      </w:r>
      <w:r w:rsidR="009F40B5" w:rsidRPr="00186D11">
        <w:rPr>
          <w:rFonts w:ascii="Times New Roman" w:hAnsi="Times New Roman" w:cs="Times New Roman"/>
          <w:b/>
          <w:bCs/>
          <w:sz w:val="24"/>
          <w:szCs w:val="24"/>
        </w:rPr>
        <w:t>)</w:t>
      </w:r>
      <w:r w:rsidR="00676A67" w:rsidRPr="00186D11">
        <w:rPr>
          <w:rFonts w:ascii="Times New Roman" w:hAnsi="Times New Roman" w:cs="Times New Roman"/>
          <w:i/>
          <w:iCs/>
          <w:sz w:val="24"/>
          <w:szCs w:val="24"/>
        </w:rPr>
        <w:t xml:space="preserve"> </w:t>
      </w:r>
      <w:r w:rsidR="00E41DEA" w:rsidRPr="00186D11">
        <w:rPr>
          <w:rFonts w:ascii="Times New Roman" w:hAnsi="Times New Roman" w:cs="Times New Roman"/>
          <w:sz w:val="24"/>
          <w:szCs w:val="24"/>
        </w:rPr>
        <w:t>and adhesions</w:t>
      </w:r>
      <w:r w:rsidR="00676A67" w:rsidRPr="00186D11">
        <w:rPr>
          <w:rFonts w:ascii="Times New Roman" w:hAnsi="Times New Roman" w:cs="Times New Roman"/>
          <w:sz w:val="24"/>
          <w:szCs w:val="24"/>
        </w:rPr>
        <w:t xml:space="preserve"> </w:t>
      </w:r>
      <w:r w:rsidR="009F40B5" w:rsidRPr="00186D11">
        <w:rPr>
          <w:rFonts w:ascii="Times New Roman" w:hAnsi="Times New Roman" w:cs="Times New Roman"/>
          <w:b/>
          <w:bCs/>
          <w:sz w:val="24"/>
          <w:szCs w:val="24"/>
        </w:rPr>
        <w:t>(</w:t>
      </w:r>
      <w:r w:rsidR="00676A67" w:rsidRPr="00186D11">
        <w:rPr>
          <w:rFonts w:ascii="Times New Roman" w:hAnsi="Times New Roman" w:cs="Times New Roman"/>
          <w:b/>
          <w:bCs/>
          <w:i/>
          <w:iCs/>
          <w:sz w:val="24"/>
          <w:szCs w:val="24"/>
        </w:rPr>
        <w:t>accretiones</w:t>
      </w:r>
      <w:r w:rsidR="009F40B5" w:rsidRPr="00186D11">
        <w:rPr>
          <w:rFonts w:ascii="Times New Roman" w:hAnsi="Times New Roman" w:cs="Times New Roman"/>
          <w:b/>
          <w:bCs/>
          <w:sz w:val="24"/>
          <w:szCs w:val="24"/>
        </w:rPr>
        <w:t>)</w:t>
      </w:r>
      <w:r w:rsidR="00E41DEA" w:rsidRPr="00186D11">
        <w:rPr>
          <w:rFonts w:ascii="Times New Roman" w:hAnsi="Times New Roman" w:cs="Times New Roman"/>
          <w:b/>
          <w:bCs/>
          <w:sz w:val="24"/>
          <w:szCs w:val="24"/>
        </w:rPr>
        <w:t>.</w:t>
      </w:r>
    </w:p>
    <w:p w:rsidR="001F1EE7" w:rsidRPr="00186D11" w:rsidRDefault="00E41DEA"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Types of the exudate:</w:t>
      </w:r>
    </w:p>
    <w:p w:rsidR="00E44176" w:rsidRPr="00186D11" w:rsidRDefault="00E41DEA" w:rsidP="00685C0A">
      <w:pPr>
        <w:pStyle w:val="Akapitzlist"/>
        <w:numPr>
          <w:ilvl w:val="0"/>
          <w:numId w:val="18"/>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free exudate</w:t>
      </w:r>
      <w:r w:rsidR="00E44176" w:rsidRPr="00186D11">
        <w:rPr>
          <w:rFonts w:ascii="Times New Roman" w:hAnsi="Times New Roman" w:cs="Times New Roman"/>
          <w:sz w:val="24"/>
          <w:szCs w:val="24"/>
        </w:rPr>
        <w:t xml:space="preserve"> </w:t>
      </w:r>
      <w:r w:rsidR="00E44176" w:rsidRPr="00186D11">
        <w:rPr>
          <w:rFonts w:ascii="Times New Roman" w:hAnsi="Times New Roman" w:cs="Times New Roman"/>
          <w:b/>
          <w:bCs/>
          <w:sz w:val="24"/>
          <w:szCs w:val="24"/>
        </w:rPr>
        <w:t>(</w:t>
      </w:r>
      <w:r w:rsidR="00BA0115" w:rsidRPr="00186D11">
        <w:rPr>
          <w:rFonts w:ascii="Times New Roman" w:hAnsi="Times New Roman" w:cs="Times New Roman"/>
          <w:b/>
          <w:bCs/>
          <w:i/>
          <w:iCs/>
          <w:sz w:val="24"/>
          <w:szCs w:val="24"/>
        </w:rPr>
        <w:t>exsudatum liberum</w:t>
      </w:r>
      <w:r w:rsidR="00E44176" w:rsidRPr="00186D11">
        <w:rPr>
          <w:rFonts w:ascii="Times New Roman" w:hAnsi="Times New Roman" w:cs="Times New Roman"/>
          <w:sz w:val="24"/>
          <w:szCs w:val="24"/>
        </w:rPr>
        <w:t>)</w:t>
      </w:r>
      <w:r w:rsidRPr="00186D11">
        <w:rPr>
          <w:rFonts w:ascii="Times New Roman" w:hAnsi="Times New Roman" w:cs="Times New Roman"/>
          <w:sz w:val="24"/>
          <w:szCs w:val="24"/>
        </w:rPr>
        <w:t xml:space="preserve">: serosa, body cavities, </w:t>
      </w:r>
      <w:r w:rsidR="00C43D76" w:rsidRPr="00186D11">
        <w:rPr>
          <w:rFonts w:ascii="Times New Roman" w:hAnsi="Times New Roman" w:cs="Times New Roman"/>
          <w:sz w:val="24"/>
          <w:szCs w:val="24"/>
        </w:rPr>
        <w:t>alveol</w:t>
      </w:r>
      <w:r w:rsidR="00FC4626" w:rsidRPr="00186D11">
        <w:rPr>
          <w:rFonts w:ascii="Times New Roman" w:hAnsi="Times New Roman" w:cs="Times New Roman"/>
          <w:sz w:val="24"/>
          <w:szCs w:val="24"/>
        </w:rPr>
        <w:t>i</w:t>
      </w:r>
      <w:r w:rsidRPr="00186D11">
        <w:rPr>
          <w:rFonts w:ascii="Times New Roman" w:hAnsi="Times New Roman" w:cs="Times New Roman"/>
          <w:sz w:val="24"/>
          <w:szCs w:val="24"/>
        </w:rPr>
        <w:t>, mucosa</w:t>
      </w:r>
      <w:r w:rsidR="00BA0115" w:rsidRPr="00186D11">
        <w:rPr>
          <w:rFonts w:ascii="Times New Roman" w:hAnsi="Times New Roman" w:cs="Times New Roman"/>
          <w:i/>
          <w:iCs/>
          <w:sz w:val="24"/>
          <w:szCs w:val="24"/>
        </w:rPr>
        <w:t xml:space="preserve"> </w:t>
      </w:r>
    </w:p>
    <w:p w:rsidR="00E44176" w:rsidRPr="00186D11" w:rsidRDefault="00E41DEA" w:rsidP="00685C0A">
      <w:pPr>
        <w:pStyle w:val="Akapitzlist"/>
        <w:numPr>
          <w:ilvl w:val="0"/>
          <w:numId w:val="18"/>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tissue-infiltrating exudate</w:t>
      </w:r>
      <w:r w:rsidR="00E44176" w:rsidRPr="00186D11">
        <w:rPr>
          <w:rFonts w:ascii="Times New Roman" w:hAnsi="Times New Roman" w:cs="Times New Roman"/>
          <w:i/>
          <w:iCs/>
          <w:sz w:val="24"/>
          <w:szCs w:val="24"/>
        </w:rPr>
        <w:t xml:space="preserve"> </w:t>
      </w:r>
      <w:r w:rsidR="00E44176" w:rsidRPr="00186D11">
        <w:rPr>
          <w:rFonts w:ascii="Times New Roman" w:hAnsi="Times New Roman" w:cs="Times New Roman"/>
          <w:b/>
          <w:bCs/>
          <w:sz w:val="24"/>
          <w:szCs w:val="24"/>
        </w:rPr>
        <w:t>(</w:t>
      </w:r>
      <w:r w:rsidR="00BA0115" w:rsidRPr="00186D11">
        <w:rPr>
          <w:rFonts w:ascii="Times New Roman" w:hAnsi="Times New Roman" w:cs="Times New Roman"/>
          <w:b/>
          <w:bCs/>
          <w:i/>
          <w:iCs/>
          <w:sz w:val="24"/>
          <w:szCs w:val="24"/>
        </w:rPr>
        <w:t>infiltratum</w:t>
      </w:r>
      <w:r w:rsidR="00E44176" w:rsidRPr="00186D11">
        <w:rPr>
          <w:rFonts w:ascii="Times New Roman" w:hAnsi="Times New Roman" w:cs="Times New Roman"/>
          <w:b/>
          <w:bCs/>
          <w:sz w:val="24"/>
          <w:szCs w:val="24"/>
        </w:rPr>
        <w:t>)</w:t>
      </w:r>
    </w:p>
    <w:p w:rsidR="00977D76" w:rsidRPr="00186D11" w:rsidRDefault="00142F8B" w:rsidP="00685C0A">
      <w:pPr>
        <w:pStyle w:val="Akapitzlist"/>
        <w:numPr>
          <w:ilvl w:val="0"/>
          <w:numId w:val="18"/>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penetration of inflammatory exudate to the cells with resulting cell damage, </w:t>
      </w:r>
      <w:r w:rsidR="002F4E77" w:rsidRPr="00186D11">
        <w:rPr>
          <w:rFonts w:ascii="Times New Roman" w:hAnsi="Times New Roman" w:cs="Times New Roman"/>
          <w:sz w:val="24"/>
          <w:szCs w:val="24"/>
        </w:rPr>
        <w:t xml:space="preserve">e.g. </w:t>
      </w:r>
      <w:r w:rsidRPr="00186D11">
        <w:rPr>
          <w:rFonts w:ascii="Times New Roman" w:hAnsi="Times New Roman" w:cs="Times New Roman"/>
          <w:sz w:val="24"/>
          <w:szCs w:val="24"/>
        </w:rPr>
        <w:t>in hepatic cells</w:t>
      </w:r>
      <w:r w:rsidR="00E44176" w:rsidRPr="00186D11">
        <w:rPr>
          <w:rFonts w:ascii="Times New Roman" w:hAnsi="Times New Roman" w:cs="Times New Roman"/>
          <w:sz w:val="24"/>
          <w:szCs w:val="24"/>
        </w:rPr>
        <w:t xml:space="preserve"> </w:t>
      </w:r>
      <w:r w:rsidR="00E44176" w:rsidRPr="00186D11">
        <w:rPr>
          <w:rFonts w:ascii="Times New Roman" w:hAnsi="Times New Roman" w:cs="Times New Roman"/>
          <w:b/>
          <w:bCs/>
          <w:sz w:val="24"/>
          <w:szCs w:val="24"/>
        </w:rPr>
        <w:t>(</w:t>
      </w:r>
      <w:r w:rsidR="00BA0115" w:rsidRPr="00186D11">
        <w:rPr>
          <w:rFonts w:ascii="Times New Roman" w:hAnsi="Times New Roman" w:cs="Times New Roman"/>
          <w:b/>
          <w:bCs/>
          <w:i/>
          <w:iCs/>
          <w:sz w:val="24"/>
          <w:szCs w:val="24"/>
        </w:rPr>
        <w:t>insudatum</w:t>
      </w:r>
      <w:r w:rsidR="00E44176" w:rsidRPr="00186D11">
        <w:rPr>
          <w:rFonts w:ascii="Times New Roman" w:hAnsi="Times New Roman" w:cs="Times New Roman"/>
          <w:sz w:val="24"/>
          <w:szCs w:val="24"/>
        </w:rPr>
        <w:t>)</w:t>
      </w:r>
      <w:r w:rsidRPr="00186D11">
        <w:rPr>
          <w:rFonts w:ascii="Times New Roman" w:hAnsi="Times New Roman" w:cs="Times New Roman"/>
          <w:sz w:val="24"/>
          <w:szCs w:val="24"/>
        </w:rPr>
        <w:t>.</w:t>
      </w:r>
    </w:p>
    <w:p w:rsidR="00676A67" w:rsidRPr="00186D11" w:rsidRDefault="00142F8B" w:rsidP="00685C0A">
      <w:pPr>
        <w:spacing w:after="0" w:line="360" w:lineRule="auto"/>
        <w:jc w:val="both"/>
        <w:rPr>
          <w:rFonts w:ascii="Times New Roman" w:hAnsi="Times New Roman" w:cs="Times New Roman"/>
          <w:b/>
          <w:bCs/>
          <w:sz w:val="24"/>
          <w:szCs w:val="24"/>
        </w:rPr>
      </w:pPr>
      <w:r w:rsidRPr="00186D11">
        <w:rPr>
          <w:rFonts w:ascii="Times New Roman" w:hAnsi="Times New Roman" w:cs="Times New Roman"/>
          <w:b/>
          <w:bCs/>
          <w:sz w:val="24"/>
          <w:szCs w:val="24"/>
        </w:rPr>
        <w:t>Serous pneumonia</w:t>
      </w:r>
      <w:r w:rsidR="00676A67" w:rsidRPr="00186D11">
        <w:rPr>
          <w:rFonts w:ascii="Times New Roman" w:hAnsi="Times New Roman" w:cs="Times New Roman"/>
          <w:b/>
          <w:bCs/>
          <w:sz w:val="24"/>
          <w:szCs w:val="24"/>
        </w:rPr>
        <w:t xml:space="preserve"> </w:t>
      </w:r>
      <w:r w:rsidR="00E44176" w:rsidRPr="00186D11">
        <w:rPr>
          <w:rFonts w:ascii="Times New Roman" w:hAnsi="Times New Roman" w:cs="Times New Roman"/>
          <w:b/>
          <w:bCs/>
          <w:sz w:val="24"/>
          <w:szCs w:val="24"/>
        </w:rPr>
        <w:t>(</w:t>
      </w:r>
      <w:r w:rsidR="00E44176" w:rsidRPr="00186D11">
        <w:rPr>
          <w:rFonts w:ascii="Times New Roman" w:hAnsi="Times New Roman" w:cs="Times New Roman"/>
          <w:b/>
          <w:bCs/>
          <w:i/>
          <w:iCs/>
          <w:sz w:val="24"/>
          <w:szCs w:val="24"/>
        </w:rPr>
        <w:t>b</w:t>
      </w:r>
      <w:r w:rsidR="00676A67" w:rsidRPr="00186D11">
        <w:rPr>
          <w:rFonts w:ascii="Times New Roman" w:hAnsi="Times New Roman" w:cs="Times New Roman"/>
          <w:b/>
          <w:bCs/>
          <w:i/>
          <w:iCs/>
          <w:sz w:val="24"/>
          <w:szCs w:val="24"/>
        </w:rPr>
        <w:t>ronchopneumonia serosa</w:t>
      </w:r>
      <w:r w:rsidR="00E44176" w:rsidRPr="00186D11">
        <w:rPr>
          <w:rFonts w:ascii="Times New Roman" w:hAnsi="Times New Roman" w:cs="Times New Roman"/>
          <w:b/>
          <w:bCs/>
          <w:sz w:val="24"/>
          <w:szCs w:val="24"/>
        </w:rPr>
        <w:t>)</w:t>
      </w:r>
    </w:p>
    <w:p w:rsidR="00142F8B" w:rsidRPr="00186D11" w:rsidRDefault="00142F8B"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lastRenderedPageBreak/>
        <w:t>Grossly:</w:t>
      </w:r>
      <w:r w:rsidRPr="00186D11">
        <w:rPr>
          <w:rFonts w:ascii="Times New Roman" w:hAnsi="Times New Roman" w:cs="Times New Roman"/>
          <w:sz w:val="24"/>
          <w:szCs w:val="24"/>
        </w:rPr>
        <w:t xml:space="preserve"> inflammatory sites in the lungs are non-aerated, enlarged, swollen, with red, blue-red, </w:t>
      </w:r>
      <w:r w:rsidR="00D24DDD" w:rsidRPr="00186D11">
        <w:rPr>
          <w:rFonts w:ascii="Times New Roman" w:hAnsi="Times New Roman" w:cs="Times New Roman"/>
          <w:sz w:val="24"/>
          <w:szCs w:val="24"/>
        </w:rPr>
        <w:t xml:space="preserve">brown-red colour and solid texture. The cut </w:t>
      </w:r>
      <w:r w:rsidR="00904E5E" w:rsidRPr="00186D11">
        <w:rPr>
          <w:rFonts w:ascii="Times New Roman" w:hAnsi="Times New Roman" w:cs="Times New Roman"/>
          <w:sz w:val="24"/>
          <w:szCs w:val="24"/>
        </w:rPr>
        <w:t>surface</w:t>
      </w:r>
      <w:r w:rsidR="00D24DDD" w:rsidRPr="00186D11">
        <w:rPr>
          <w:rFonts w:ascii="Times New Roman" w:hAnsi="Times New Roman" w:cs="Times New Roman"/>
          <w:sz w:val="24"/>
          <w:szCs w:val="24"/>
        </w:rPr>
        <w:t xml:space="preserve"> is smooth, moist, with foaming fluid </w:t>
      </w:r>
      <w:r w:rsidR="00904E5E" w:rsidRPr="00186D11">
        <w:rPr>
          <w:rFonts w:ascii="Times New Roman" w:hAnsi="Times New Roman" w:cs="Times New Roman"/>
          <w:sz w:val="24"/>
          <w:szCs w:val="24"/>
        </w:rPr>
        <w:t>effusing on the cross-section.</w:t>
      </w:r>
    </w:p>
    <w:p w:rsidR="00E44176" w:rsidRPr="00186D11" w:rsidRDefault="00E44176"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Mi</w:t>
      </w:r>
      <w:r w:rsidR="00904E5E" w:rsidRPr="00186D11">
        <w:rPr>
          <w:rFonts w:ascii="Times New Roman" w:hAnsi="Times New Roman" w:cs="Times New Roman"/>
          <w:sz w:val="24"/>
          <w:szCs w:val="24"/>
          <w:u w:val="single"/>
        </w:rPr>
        <w:t>croscopically</w:t>
      </w:r>
      <w:r w:rsidR="00904E5E" w:rsidRPr="00186D11">
        <w:rPr>
          <w:rFonts w:ascii="Times New Roman" w:hAnsi="Times New Roman" w:cs="Times New Roman"/>
          <w:sz w:val="24"/>
          <w:szCs w:val="24"/>
        </w:rPr>
        <w:t xml:space="preserve">: hyperaemia, </w:t>
      </w:r>
      <w:r w:rsidR="00E55F83" w:rsidRPr="00186D11">
        <w:rPr>
          <w:rFonts w:ascii="Times New Roman" w:hAnsi="Times New Roman" w:cs="Times New Roman"/>
          <w:sz w:val="24"/>
          <w:szCs w:val="24"/>
        </w:rPr>
        <w:t>serous exudate in the alveoli and interstitium, slight thickening of the alveolar walls and p</w:t>
      </w:r>
      <w:r w:rsidR="00A24348" w:rsidRPr="00186D11">
        <w:rPr>
          <w:rFonts w:ascii="Times New Roman" w:hAnsi="Times New Roman" w:cs="Times New Roman"/>
          <w:sz w:val="24"/>
          <w:szCs w:val="24"/>
        </w:rPr>
        <w:t>e</w:t>
      </w:r>
      <w:r w:rsidR="00E55F83" w:rsidRPr="00186D11">
        <w:rPr>
          <w:rFonts w:ascii="Times New Roman" w:hAnsi="Times New Roman" w:cs="Times New Roman"/>
          <w:sz w:val="24"/>
          <w:szCs w:val="24"/>
        </w:rPr>
        <w:t>r</w:t>
      </w:r>
      <w:r w:rsidR="00A24348" w:rsidRPr="00186D11">
        <w:rPr>
          <w:rFonts w:ascii="Times New Roman" w:hAnsi="Times New Roman" w:cs="Times New Roman"/>
          <w:sz w:val="24"/>
          <w:szCs w:val="24"/>
        </w:rPr>
        <w:t>i</w:t>
      </w:r>
      <w:r w:rsidR="00E55F83" w:rsidRPr="00186D11">
        <w:rPr>
          <w:rFonts w:ascii="Times New Roman" w:hAnsi="Times New Roman" w:cs="Times New Roman"/>
          <w:sz w:val="24"/>
          <w:szCs w:val="24"/>
        </w:rPr>
        <w:t xml:space="preserve">bronchial tissue, and leukocyte infiltrates. </w:t>
      </w:r>
      <w:r w:rsidR="00A24348" w:rsidRPr="00186D11">
        <w:rPr>
          <w:rFonts w:ascii="Times New Roman" w:hAnsi="Times New Roman" w:cs="Times New Roman"/>
          <w:sz w:val="24"/>
          <w:szCs w:val="24"/>
        </w:rPr>
        <w:t>If the alveolar lumen contains numerous desquamated pneumocytes, the pathology is called desquamative pneumonia</w:t>
      </w:r>
      <w:r w:rsidRPr="00186D11">
        <w:rPr>
          <w:rFonts w:ascii="Times New Roman" w:hAnsi="Times New Roman" w:cs="Times New Roman"/>
          <w:sz w:val="24"/>
          <w:szCs w:val="24"/>
        </w:rPr>
        <w:t xml:space="preserve"> </w:t>
      </w:r>
      <w:r w:rsidRPr="00186D11">
        <w:rPr>
          <w:rFonts w:ascii="Times New Roman" w:hAnsi="Times New Roman" w:cs="Times New Roman"/>
          <w:b/>
          <w:bCs/>
          <w:sz w:val="24"/>
          <w:szCs w:val="24"/>
        </w:rPr>
        <w:t>(</w:t>
      </w:r>
      <w:r w:rsidRPr="00186D11">
        <w:rPr>
          <w:rFonts w:ascii="Times New Roman" w:hAnsi="Times New Roman" w:cs="Times New Roman"/>
          <w:b/>
          <w:bCs/>
          <w:i/>
          <w:iCs/>
          <w:sz w:val="24"/>
          <w:szCs w:val="24"/>
        </w:rPr>
        <w:t>bronchopneumonia desquamativa</w:t>
      </w:r>
      <w:r w:rsidRPr="00186D11">
        <w:rPr>
          <w:rFonts w:ascii="Times New Roman" w:hAnsi="Times New Roman" w:cs="Times New Roman"/>
          <w:b/>
          <w:bCs/>
          <w:sz w:val="24"/>
          <w:szCs w:val="24"/>
        </w:rPr>
        <w:t>)</w:t>
      </w:r>
      <w:r w:rsidRPr="00186D11">
        <w:rPr>
          <w:rFonts w:ascii="Times New Roman" w:hAnsi="Times New Roman" w:cs="Times New Roman"/>
          <w:sz w:val="24"/>
          <w:szCs w:val="24"/>
        </w:rPr>
        <w:t>.</w:t>
      </w:r>
    </w:p>
    <w:p w:rsidR="00977D76" w:rsidRPr="00186D11" w:rsidRDefault="00977D76" w:rsidP="00685C0A">
      <w:pPr>
        <w:spacing w:after="0" w:line="360" w:lineRule="auto"/>
        <w:jc w:val="both"/>
        <w:rPr>
          <w:rFonts w:ascii="Times New Roman" w:hAnsi="Times New Roman" w:cs="Times New Roman"/>
          <w:b/>
          <w:bCs/>
          <w:sz w:val="24"/>
          <w:szCs w:val="24"/>
        </w:rPr>
      </w:pPr>
    </w:p>
    <w:p w:rsidR="00A24348" w:rsidRPr="00186D11" w:rsidRDefault="00A24348" w:rsidP="00F568C6">
      <w:pPr>
        <w:spacing w:after="0" w:line="360" w:lineRule="auto"/>
        <w:jc w:val="center"/>
        <w:rPr>
          <w:rFonts w:ascii="Times New Roman" w:hAnsi="Times New Roman" w:cs="Times New Roman"/>
          <w:b/>
          <w:bCs/>
          <w:sz w:val="24"/>
          <w:szCs w:val="24"/>
        </w:rPr>
      </w:pPr>
      <w:r w:rsidRPr="00186D11">
        <w:rPr>
          <w:rFonts w:ascii="Times New Roman" w:hAnsi="Times New Roman" w:cs="Times New Roman"/>
          <w:b/>
          <w:bCs/>
          <w:sz w:val="24"/>
          <w:szCs w:val="24"/>
        </w:rPr>
        <w:t>Catarr</w:t>
      </w:r>
      <w:r w:rsidR="00F568C6" w:rsidRPr="00186D11">
        <w:rPr>
          <w:rFonts w:ascii="Times New Roman" w:hAnsi="Times New Roman" w:cs="Times New Roman"/>
          <w:b/>
          <w:bCs/>
          <w:sz w:val="24"/>
          <w:szCs w:val="24"/>
        </w:rPr>
        <w:t>h</w:t>
      </w:r>
      <w:r w:rsidRPr="00186D11">
        <w:rPr>
          <w:rFonts w:ascii="Times New Roman" w:hAnsi="Times New Roman" w:cs="Times New Roman"/>
          <w:b/>
          <w:bCs/>
          <w:sz w:val="24"/>
          <w:szCs w:val="24"/>
        </w:rPr>
        <w:t>al inflammation</w:t>
      </w:r>
      <w:r w:rsidR="00E44176" w:rsidRPr="00186D11">
        <w:rPr>
          <w:rFonts w:ascii="Times New Roman" w:hAnsi="Times New Roman" w:cs="Times New Roman"/>
          <w:b/>
          <w:bCs/>
          <w:sz w:val="24"/>
          <w:szCs w:val="24"/>
        </w:rPr>
        <w:t xml:space="preserve"> (</w:t>
      </w:r>
      <w:r w:rsidR="00E44176" w:rsidRPr="00186D11">
        <w:rPr>
          <w:rFonts w:ascii="Times New Roman" w:hAnsi="Times New Roman" w:cs="Times New Roman"/>
          <w:b/>
          <w:bCs/>
          <w:i/>
          <w:iCs/>
          <w:sz w:val="24"/>
          <w:szCs w:val="24"/>
        </w:rPr>
        <w:t>inflammatio catarrhalis</w:t>
      </w:r>
      <w:r w:rsidR="00E44176" w:rsidRPr="00186D11">
        <w:rPr>
          <w:rFonts w:ascii="Times New Roman" w:hAnsi="Times New Roman" w:cs="Times New Roman"/>
          <w:b/>
          <w:bCs/>
          <w:sz w:val="24"/>
          <w:szCs w:val="24"/>
        </w:rPr>
        <w:t>)</w:t>
      </w:r>
    </w:p>
    <w:p w:rsidR="00F568C6" w:rsidRPr="00186D11" w:rsidRDefault="00F568C6" w:rsidP="00F568C6">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It is </w:t>
      </w:r>
      <w:r w:rsidR="004B3F5C" w:rsidRPr="00186D11">
        <w:rPr>
          <w:rFonts w:ascii="Times New Roman" w:hAnsi="Times New Roman" w:cs="Times New Roman"/>
          <w:sz w:val="24"/>
          <w:szCs w:val="24"/>
        </w:rPr>
        <w:t>distinguished by seromucous exudate and affects the mucosal layers and the lungs. Transient inflammation does not bring about any morphological after-effects while a long-lasting inflammatory process and accumulation of the seromucous exudate cause proliferation of the connective tissue, with resulting induration of the organ.</w:t>
      </w:r>
    </w:p>
    <w:p w:rsidR="00E44176" w:rsidRPr="00186D11" w:rsidRDefault="004B3F5C"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Catarrhal exudate</w:t>
      </w:r>
      <w:r w:rsidR="00E44176" w:rsidRPr="00186D11">
        <w:rPr>
          <w:rFonts w:ascii="Times New Roman" w:hAnsi="Times New Roman" w:cs="Times New Roman"/>
          <w:sz w:val="24"/>
          <w:szCs w:val="24"/>
        </w:rPr>
        <w:t xml:space="preserve"> </w:t>
      </w:r>
      <w:r w:rsidR="00E44176" w:rsidRPr="00186D11">
        <w:rPr>
          <w:rFonts w:ascii="Times New Roman" w:hAnsi="Times New Roman" w:cs="Times New Roman"/>
          <w:b/>
          <w:bCs/>
          <w:sz w:val="24"/>
          <w:szCs w:val="24"/>
        </w:rPr>
        <w:t>(</w:t>
      </w:r>
      <w:r w:rsidR="00E44176" w:rsidRPr="00186D11">
        <w:rPr>
          <w:rFonts w:ascii="Times New Roman" w:hAnsi="Times New Roman" w:cs="Times New Roman"/>
          <w:b/>
          <w:bCs/>
          <w:i/>
          <w:iCs/>
          <w:sz w:val="24"/>
          <w:szCs w:val="24"/>
        </w:rPr>
        <w:t>catarrhus</w:t>
      </w:r>
      <w:r w:rsidR="00E44176" w:rsidRPr="00186D11">
        <w:rPr>
          <w:rFonts w:ascii="Times New Roman" w:hAnsi="Times New Roman" w:cs="Times New Roman"/>
          <w:b/>
          <w:bCs/>
          <w:sz w:val="24"/>
          <w:szCs w:val="24"/>
        </w:rPr>
        <w:t>)</w:t>
      </w:r>
      <w:r w:rsidR="00E44176" w:rsidRPr="00186D11">
        <w:rPr>
          <w:rFonts w:ascii="Times New Roman" w:hAnsi="Times New Roman" w:cs="Times New Roman"/>
          <w:sz w:val="24"/>
          <w:szCs w:val="24"/>
        </w:rPr>
        <w:t xml:space="preserve"> </w:t>
      </w:r>
      <w:r w:rsidRPr="00186D11">
        <w:rPr>
          <w:rFonts w:ascii="Times New Roman" w:hAnsi="Times New Roman" w:cs="Times New Roman"/>
          <w:sz w:val="24"/>
          <w:szCs w:val="24"/>
        </w:rPr>
        <w:t>consists of:</w:t>
      </w:r>
    </w:p>
    <w:p w:rsidR="00E44176" w:rsidRPr="00186D11" w:rsidRDefault="004B3F5C" w:rsidP="00685C0A">
      <w:pPr>
        <w:pStyle w:val="Akapitzlist"/>
        <w:numPr>
          <w:ilvl w:val="0"/>
          <w:numId w:val="1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serous exudate</w:t>
      </w:r>
    </w:p>
    <w:p w:rsidR="004B3F5C" w:rsidRPr="00186D11" w:rsidRDefault="004B3F5C" w:rsidP="00685C0A">
      <w:pPr>
        <w:pStyle w:val="Akapitzlist"/>
        <w:numPr>
          <w:ilvl w:val="0"/>
          <w:numId w:val="1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mucous produced in an excessive amount by the goblet cells and mucous glands</w:t>
      </w:r>
    </w:p>
    <w:p w:rsidR="004B3F5C" w:rsidRPr="00186D11" w:rsidRDefault="004B3F5C" w:rsidP="00685C0A">
      <w:pPr>
        <w:pStyle w:val="Akapitzlist"/>
        <w:numPr>
          <w:ilvl w:val="0"/>
          <w:numId w:val="1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exfoliated epidermis and the debris of damaged tissues</w:t>
      </w:r>
    </w:p>
    <w:p w:rsidR="004B3F5C" w:rsidRPr="00186D11" w:rsidRDefault="004B3F5C" w:rsidP="00685C0A">
      <w:pPr>
        <w:pStyle w:val="Akapitzlist"/>
        <w:numPr>
          <w:ilvl w:val="0"/>
          <w:numId w:val="1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small debris of coagulated blood</w:t>
      </w:r>
    </w:p>
    <w:p w:rsidR="004B3F5C" w:rsidRPr="00186D11" w:rsidRDefault="004B3F5C" w:rsidP="00685C0A">
      <w:pPr>
        <w:pStyle w:val="Akapitzlist"/>
        <w:numPr>
          <w:ilvl w:val="0"/>
          <w:numId w:val="1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fibrin </w:t>
      </w:r>
      <w:r w:rsidR="00D91454" w:rsidRPr="00186D11">
        <w:rPr>
          <w:rFonts w:ascii="Times New Roman" w:hAnsi="Times New Roman" w:cs="Times New Roman"/>
          <w:sz w:val="24"/>
          <w:szCs w:val="24"/>
        </w:rPr>
        <w:t>strands</w:t>
      </w:r>
    </w:p>
    <w:p w:rsidR="00D91454" w:rsidRPr="00186D11" w:rsidRDefault="00D91454" w:rsidP="00685C0A">
      <w:pPr>
        <w:pStyle w:val="Akapitzlist"/>
        <w:numPr>
          <w:ilvl w:val="0"/>
          <w:numId w:val="1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single neutrophils, lymphocytes, and erythrocytes.</w:t>
      </w:r>
    </w:p>
    <w:p w:rsidR="00E44176" w:rsidRPr="00186D11" w:rsidRDefault="00E44176" w:rsidP="00685C0A">
      <w:pPr>
        <w:spacing w:after="0" w:line="360" w:lineRule="auto"/>
        <w:jc w:val="both"/>
        <w:rPr>
          <w:rFonts w:ascii="Times New Roman" w:hAnsi="Times New Roman" w:cs="Times New Roman"/>
          <w:b/>
          <w:bCs/>
          <w:sz w:val="24"/>
          <w:szCs w:val="24"/>
        </w:rPr>
      </w:pPr>
    </w:p>
    <w:p w:rsidR="00E44176" w:rsidRPr="00186D11" w:rsidRDefault="00D91454" w:rsidP="00685C0A">
      <w:pPr>
        <w:spacing w:after="0" w:line="360" w:lineRule="auto"/>
        <w:jc w:val="both"/>
        <w:rPr>
          <w:rFonts w:ascii="Times New Roman" w:hAnsi="Times New Roman" w:cs="Times New Roman"/>
          <w:b/>
          <w:bCs/>
          <w:sz w:val="24"/>
          <w:szCs w:val="24"/>
        </w:rPr>
      </w:pPr>
      <w:r w:rsidRPr="00186D11">
        <w:rPr>
          <w:rFonts w:ascii="Times New Roman" w:hAnsi="Times New Roman" w:cs="Times New Roman"/>
          <w:b/>
          <w:bCs/>
          <w:sz w:val="24"/>
          <w:szCs w:val="24"/>
        </w:rPr>
        <w:t>Catarrhal pneumonia</w:t>
      </w:r>
      <w:r w:rsidR="00E44176" w:rsidRPr="00186D11">
        <w:rPr>
          <w:rFonts w:ascii="Times New Roman" w:hAnsi="Times New Roman" w:cs="Times New Roman"/>
          <w:b/>
          <w:bCs/>
          <w:sz w:val="24"/>
          <w:szCs w:val="24"/>
        </w:rPr>
        <w:t xml:space="preserve"> (</w:t>
      </w:r>
      <w:r w:rsidR="00E44176" w:rsidRPr="00186D11">
        <w:rPr>
          <w:rFonts w:ascii="Times New Roman" w:hAnsi="Times New Roman" w:cs="Times New Roman"/>
          <w:b/>
          <w:bCs/>
          <w:i/>
          <w:iCs/>
          <w:sz w:val="24"/>
          <w:szCs w:val="24"/>
        </w:rPr>
        <w:t>bronchopneumonia catarrhalis</w:t>
      </w:r>
      <w:r w:rsidR="00E44176" w:rsidRPr="00186D11">
        <w:rPr>
          <w:rFonts w:ascii="Times New Roman" w:hAnsi="Times New Roman" w:cs="Times New Roman"/>
          <w:b/>
          <w:bCs/>
          <w:sz w:val="24"/>
          <w:szCs w:val="24"/>
        </w:rPr>
        <w:t>)</w:t>
      </w:r>
    </w:p>
    <w:p w:rsidR="005C130D" w:rsidRPr="00186D11" w:rsidRDefault="002F4E77"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 xml:space="preserve">This </w:t>
      </w:r>
      <w:r w:rsidR="005C130D" w:rsidRPr="00186D11">
        <w:rPr>
          <w:rFonts w:ascii="Times New Roman" w:hAnsi="Times New Roman" w:cs="Times New Roman"/>
          <w:sz w:val="24"/>
          <w:szCs w:val="24"/>
          <w:u w:val="single"/>
        </w:rPr>
        <w:t>pathology is most often located in the least aerated lung lobes</w:t>
      </w:r>
      <w:r w:rsidR="005C130D" w:rsidRPr="00186D11">
        <w:rPr>
          <w:rFonts w:ascii="Times New Roman" w:hAnsi="Times New Roman" w:cs="Times New Roman"/>
          <w:sz w:val="24"/>
          <w:szCs w:val="24"/>
        </w:rPr>
        <w:t xml:space="preserve"> (cranial and cardiac). The inflammation begins in the bronchioles and expands onto the associated alveoli or peribronchial</w:t>
      </w:r>
      <w:r w:rsidR="00283DB9" w:rsidRPr="00186D11">
        <w:rPr>
          <w:rFonts w:ascii="Times New Roman" w:hAnsi="Times New Roman" w:cs="Times New Roman"/>
          <w:sz w:val="24"/>
          <w:szCs w:val="24"/>
        </w:rPr>
        <w:t xml:space="preserve"> zone</w:t>
      </w:r>
      <w:r w:rsidR="005C130D" w:rsidRPr="00186D11">
        <w:rPr>
          <w:rFonts w:ascii="Times New Roman" w:hAnsi="Times New Roman" w:cs="Times New Roman"/>
          <w:sz w:val="24"/>
          <w:szCs w:val="24"/>
        </w:rPr>
        <w:t xml:space="preserve">, involving the peribronchial tissue and neighbouring lymphatic vessels. </w:t>
      </w:r>
      <w:r w:rsidR="00283DB9" w:rsidRPr="00186D11">
        <w:rPr>
          <w:rFonts w:ascii="Times New Roman" w:hAnsi="Times New Roman" w:cs="Times New Roman"/>
          <w:sz w:val="24"/>
          <w:szCs w:val="24"/>
        </w:rPr>
        <w:t xml:space="preserve">The inflammatory exudate accumulating in the affected area fills the alveolar lumen, and the air contained in the alveoli networked with the diseased alveoli is reabsorbed, which makes the pulmonary tissue to collapse (atelectasis). The inflammatory process expands over the atelectatic lung tissue, and thus, the inflammatory </w:t>
      </w:r>
      <w:r w:rsidR="008D7DAA" w:rsidRPr="00186D11">
        <w:rPr>
          <w:rFonts w:ascii="Times New Roman" w:hAnsi="Times New Roman" w:cs="Times New Roman"/>
          <w:sz w:val="24"/>
          <w:szCs w:val="24"/>
        </w:rPr>
        <w:t>foci are usually disseminated in the lung tissue, of different sizes</w:t>
      </w:r>
      <w:r w:rsidR="001060A1" w:rsidRPr="00186D11">
        <w:rPr>
          <w:rFonts w:ascii="Times New Roman" w:hAnsi="Times New Roman" w:cs="Times New Roman"/>
          <w:sz w:val="24"/>
          <w:szCs w:val="24"/>
        </w:rPr>
        <w:t xml:space="preserve">, and include the single </w:t>
      </w:r>
      <w:r w:rsidR="00575D81" w:rsidRPr="00186D11">
        <w:rPr>
          <w:rFonts w:ascii="Times New Roman" w:hAnsi="Times New Roman" w:cs="Times New Roman"/>
          <w:sz w:val="24"/>
          <w:szCs w:val="24"/>
        </w:rPr>
        <w:t>lobules or the groups thereof.</w:t>
      </w:r>
    </w:p>
    <w:p w:rsidR="00E44176" w:rsidRPr="00186D11" w:rsidRDefault="00575D81"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 xml:space="preserve">Grossly: </w:t>
      </w:r>
      <w:r w:rsidRPr="00186D11">
        <w:rPr>
          <w:rFonts w:ascii="Times New Roman" w:hAnsi="Times New Roman" w:cs="Times New Roman"/>
          <w:sz w:val="24"/>
          <w:szCs w:val="24"/>
        </w:rPr>
        <w:t xml:space="preserve">the foci of inflammation are slightly elevated over the lung surface, red, </w:t>
      </w:r>
      <w:r w:rsidR="002A68A3" w:rsidRPr="00186D11">
        <w:rPr>
          <w:rFonts w:ascii="Times New Roman" w:hAnsi="Times New Roman" w:cs="Times New Roman"/>
          <w:sz w:val="24"/>
          <w:szCs w:val="24"/>
        </w:rPr>
        <w:t xml:space="preserve">livid </w:t>
      </w:r>
      <w:r w:rsidRPr="00186D11">
        <w:rPr>
          <w:rFonts w:ascii="Times New Roman" w:hAnsi="Times New Roman" w:cs="Times New Roman"/>
          <w:sz w:val="24"/>
          <w:szCs w:val="24"/>
        </w:rPr>
        <w:t>red</w:t>
      </w:r>
      <w:r w:rsidR="004A547E" w:rsidRPr="00186D11">
        <w:rPr>
          <w:rFonts w:ascii="Times New Roman" w:hAnsi="Times New Roman" w:cs="Times New Roman"/>
          <w:sz w:val="24"/>
          <w:szCs w:val="24"/>
        </w:rPr>
        <w:t xml:space="preserve"> or brown-red, </w:t>
      </w:r>
      <w:r w:rsidR="00881922" w:rsidRPr="00186D11">
        <w:rPr>
          <w:rFonts w:ascii="Times New Roman" w:hAnsi="Times New Roman" w:cs="Times New Roman"/>
          <w:sz w:val="24"/>
          <w:szCs w:val="24"/>
        </w:rPr>
        <w:t>non-aerated, consolidated; on the cross-section, shining and moist, effused with light grey or brown-red, turbid and slightly foamy fluid.</w:t>
      </w:r>
    </w:p>
    <w:p w:rsidR="00881922" w:rsidRPr="00186D11" w:rsidRDefault="00E44176"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lastRenderedPageBreak/>
        <w:t>Mi</w:t>
      </w:r>
      <w:r w:rsidR="00881922" w:rsidRPr="00186D11">
        <w:rPr>
          <w:rFonts w:ascii="Times New Roman" w:hAnsi="Times New Roman" w:cs="Times New Roman"/>
          <w:sz w:val="24"/>
          <w:szCs w:val="24"/>
          <w:u w:val="single"/>
        </w:rPr>
        <w:t>croscopically:</w:t>
      </w:r>
      <w:r w:rsidR="00881922" w:rsidRPr="00186D11">
        <w:rPr>
          <w:rFonts w:ascii="Times New Roman" w:hAnsi="Times New Roman" w:cs="Times New Roman"/>
          <w:sz w:val="24"/>
          <w:szCs w:val="24"/>
        </w:rPr>
        <w:t xml:space="preserve"> seromucous exudate in the alveoli and bronchioles is highly cellular (single neutrophils, macrophages, lymphocytes, erythrocytes, and desquamated epidermis). Furthermore, hyperaemia and swelling of the alveolar walls are reported.</w:t>
      </w:r>
      <w:r w:rsidR="001F6DB6" w:rsidRPr="00186D11">
        <w:rPr>
          <w:rFonts w:ascii="Times New Roman" w:hAnsi="Times New Roman" w:cs="Times New Roman"/>
          <w:sz w:val="24"/>
          <w:szCs w:val="24"/>
        </w:rPr>
        <w:t xml:space="preserve"> Compensating emphysema develops in the lung zones not affected by the inflammation. When the inflammatory process persists, </w:t>
      </w:r>
      <w:r w:rsidR="00FC4626" w:rsidRPr="00186D11">
        <w:rPr>
          <w:rFonts w:ascii="Times New Roman" w:hAnsi="Times New Roman" w:cs="Times New Roman"/>
          <w:sz w:val="24"/>
          <w:szCs w:val="24"/>
        </w:rPr>
        <w:t xml:space="preserve">the </w:t>
      </w:r>
      <w:r w:rsidR="001F6DB6" w:rsidRPr="00186D11">
        <w:rPr>
          <w:rFonts w:ascii="Times New Roman" w:hAnsi="Times New Roman" w:cs="Times New Roman"/>
          <w:sz w:val="24"/>
          <w:szCs w:val="24"/>
        </w:rPr>
        <w:t xml:space="preserve">proliferation of the connective tissue </w:t>
      </w:r>
      <w:r w:rsidR="00503D97" w:rsidRPr="00186D11">
        <w:rPr>
          <w:rFonts w:ascii="Times New Roman" w:hAnsi="Times New Roman" w:cs="Times New Roman"/>
          <w:sz w:val="24"/>
          <w:szCs w:val="24"/>
        </w:rPr>
        <w:t>and pulmonary fibrosis (hardening) are discussed.</w:t>
      </w:r>
    </w:p>
    <w:p w:rsidR="00E44176" w:rsidRPr="00186D11" w:rsidRDefault="00E44176" w:rsidP="00685C0A">
      <w:pPr>
        <w:spacing w:after="0" w:line="360" w:lineRule="auto"/>
        <w:jc w:val="both"/>
        <w:rPr>
          <w:rFonts w:ascii="Times New Roman" w:hAnsi="Times New Roman" w:cs="Times New Roman"/>
          <w:sz w:val="24"/>
          <w:szCs w:val="24"/>
        </w:rPr>
      </w:pPr>
    </w:p>
    <w:p w:rsidR="00E44176" w:rsidRPr="00186D11" w:rsidRDefault="00503D97" w:rsidP="00685C0A">
      <w:pPr>
        <w:spacing w:after="0" w:line="360" w:lineRule="auto"/>
        <w:jc w:val="both"/>
        <w:rPr>
          <w:rFonts w:ascii="Times New Roman" w:hAnsi="Times New Roman" w:cs="Times New Roman"/>
          <w:b/>
          <w:bCs/>
          <w:sz w:val="24"/>
          <w:szCs w:val="24"/>
        </w:rPr>
      </w:pPr>
      <w:r w:rsidRPr="00186D11">
        <w:rPr>
          <w:rFonts w:ascii="Times New Roman" w:hAnsi="Times New Roman" w:cs="Times New Roman"/>
          <w:b/>
          <w:bCs/>
          <w:sz w:val="24"/>
          <w:szCs w:val="24"/>
        </w:rPr>
        <w:t>Catarrhal gastritis</w:t>
      </w:r>
      <w:r w:rsidR="00CA6476" w:rsidRPr="00186D11">
        <w:rPr>
          <w:rFonts w:ascii="Times New Roman" w:hAnsi="Times New Roman" w:cs="Times New Roman"/>
          <w:b/>
          <w:bCs/>
          <w:i/>
          <w:iCs/>
          <w:sz w:val="24"/>
          <w:szCs w:val="24"/>
        </w:rPr>
        <w:t xml:space="preserve"> </w:t>
      </w:r>
      <w:r w:rsidR="00CA6476" w:rsidRPr="00186D11">
        <w:rPr>
          <w:rFonts w:ascii="Times New Roman" w:hAnsi="Times New Roman" w:cs="Times New Roman"/>
          <w:b/>
          <w:bCs/>
          <w:sz w:val="24"/>
          <w:szCs w:val="24"/>
        </w:rPr>
        <w:t>(</w:t>
      </w:r>
      <w:r w:rsidR="00CA6476" w:rsidRPr="00186D11">
        <w:rPr>
          <w:rFonts w:ascii="Times New Roman" w:hAnsi="Times New Roman" w:cs="Times New Roman"/>
          <w:b/>
          <w:bCs/>
          <w:i/>
          <w:iCs/>
          <w:sz w:val="24"/>
          <w:szCs w:val="24"/>
        </w:rPr>
        <w:t>gastritis catarrhalis</w:t>
      </w:r>
      <w:r w:rsidR="00CA6476" w:rsidRPr="00186D11">
        <w:rPr>
          <w:rFonts w:ascii="Times New Roman" w:hAnsi="Times New Roman" w:cs="Times New Roman"/>
          <w:b/>
          <w:bCs/>
          <w:sz w:val="24"/>
          <w:szCs w:val="24"/>
        </w:rPr>
        <w:t>)</w:t>
      </w:r>
    </w:p>
    <w:p w:rsidR="00CA6476" w:rsidRPr="00186D11" w:rsidRDefault="00503D97" w:rsidP="00685C0A">
      <w:pPr>
        <w:spacing w:after="0" w:line="360" w:lineRule="auto"/>
        <w:jc w:val="both"/>
        <w:rPr>
          <w:rFonts w:ascii="Times New Roman" w:hAnsi="Times New Roman" w:cs="Times New Roman"/>
          <w:b/>
          <w:bCs/>
          <w:sz w:val="24"/>
          <w:szCs w:val="24"/>
        </w:rPr>
      </w:pPr>
      <w:r w:rsidRPr="00186D11">
        <w:rPr>
          <w:rFonts w:ascii="Times New Roman" w:hAnsi="Times New Roman" w:cs="Times New Roman"/>
          <w:b/>
          <w:bCs/>
          <w:sz w:val="24"/>
          <w:szCs w:val="24"/>
        </w:rPr>
        <w:t>Acute catarrhal gastritis</w:t>
      </w:r>
      <w:r w:rsidR="00CA6476" w:rsidRPr="00186D11">
        <w:rPr>
          <w:rFonts w:ascii="Times New Roman" w:hAnsi="Times New Roman" w:cs="Times New Roman"/>
          <w:sz w:val="24"/>
          <w:szCs w:val="24"/>
        </w:rPr>
        <w:t xml:space="preserve"> </w:t>
      </w:r>
      <w:r w:rsidR="00CA6476" w:rsidRPr="00186D11">
        <w:rPr>
          <w:rFonts w:ascii="Times New Roman" w:hAnsi="Times New Roman" w:cs="Times New Roman"/>
          <w:b/>
          <w:bCs/>
          <w:sz w:val="24"/>
          <w:szCs w:val="24"/>
        </w:rPr>
        <w:t>(</w:t>
      </w:r>
      <w:r w:rsidR="00CA6476" w:rsidRPr="00186D11">
        <w:rPr>
          <w:rFonts w:ascii="Times New Roman" w:hAnsi="Times New Roman" w:cs="Times New Roman"/>
          <w:b/>
          <w:bCs/>
          <w:i/>
          <w:iCs/>
          <w:sz w:val="24"/>
          <w:szCs w:val="24"/>
        </w:rPr>
        <w:t>gastritis catarrhalis acuta</w:t>
      </w:r>
      <w:r w:rsidR="00CA6476" w:rsidRPr="00186D11">
        <w:rPr>
          <w:rFonts w:ascii="Times New Roman" w:hAnsi="Times New Roman" w:cs="Times New Roman"/>
          <w:b/>
          <w:bCs/>
          <w:sz w:val="24"/>
          <w:szCs w:val="24"/>
        </w:rPr>
        <w:t>)</w:t>
      </w:r>
    </w:p>
    <w:p w:rsidR="00CA6476" w:rsidRPr="00186D11" w:rsidRDefault="00503D97"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Grossly:</w:t>
      </w:r>
      <w:r w:rsidRPr="00186D11">
        <w:rPr>
          <w:rFonts w:ascii="Times New Roman" w:hAnsi="Times New Roman" w:cs="Times New Roman"/>
          <w:sz w:val="24"/>
          <w:szCs w:val="24"/>
        </w:rPr>
        <w:t xml:space="preserve"> the gastric mucosa with diffuse or </w:t>
      </w:r>
      <w:r w:rsidR="00A22FAA" w:rsidRPr="00186D11">
        <w:rPr>
          <w:rFonts w:ascii="Times New Roman" w:hAnsi="Times New Roman" w:cs="Times New Roman"/>
          <w:sz w:val="24"/>
          <w:szCs w:val="24"/>
        </w:rPr>
        <w:t xml:space="preserve">spotted hyperaemia, softened </w:t>
      </w:r>
      <w:r w:rsidR="00A914EE" w:rsidRPr="00186D11">
        <w:rPr>
          <w:rFonts w:ascii="Times New Roman" w:hAnsi="Times New Roman" w:cs="Times New Roman"/>
          <w:sz w:val="24"/>
          <w:szCs w:val="24"/>
        </w:rPr>
        <w:t>and lined with abundant amounts of seromucous exudate; sometimes with extravasations and erosions</w:t>
      </w:r>
      <w:r w:rsidR="00CA6476" w:rsidRPr="00186D11">
        <w:rPr>
          <w:rFonts w:ascii="Times New Roman" w:hAnsi="Times New Roman" w:cs="Times New Roman"/>
          <w:sz w:val="24"/>
          <w:szCs w:val="24"/>
        </w:rPr>
        <w:t xml:space="preserve"> </w:t>
      </w:r>
      <w:r w:rsidR="00CA6476" w:rsidRPr="00186D11">
        <w:rPr>
          <w:rFonts w:ascii="Times New Roman" w:hAnsi="Times New Roman" w:cs="Times New Roman"/>
          <w:b/>
          <w:bCs/>
          <w:sz w:val="24"/>
          <w:szCs w:val="24"/>
        </w:rPr>
        <w:t>(</w:t>
      </w:r>
      <w:r w:rsidR="00CA6476" w:rsidRPr="00186D11">
        <w:rPr>
          <w:rFonts w:ascii="Times New Roman" w:hAnsi="Times New Roman" w:cs="Times New Roman"/>
          <w:b/>
          <w:bCs/>
          <w:i/>
          <w:iCs/>
          <w:sz w:val="24"/>
          <w:szCs w:val="24"/>
        </w:rPr>
        <w:t>erosiones</w:t>
      </w:r>
      <w:r w:rsidR="00CA6476" w:rsidRPr="00186D11">
        <w:rPr>
          <w:rFonts w:ascii="Times New Roman" w:hAnsi="Times New Roman" w:cs="Times New Roman"/>
          <w:b/>
          <w:bCs/>
          <w:sz w:val="24"/>
          <w:szCs w:val="24"/>
        </w:rPr>
        <w:t>)</w:t>
      </w:r>
      <w:r w:rsidR="00CA6476" w:rsidRPr="00186D11">
        <w:rPr>
          <w:rFonts w:ascii="Times New Roman" w:hAnsi="Times New Roman" w:cs="Times New Roman"/>
          <w:sz w:val="24"/>
          <w:szCs w:val="24"/>
        </w:rPr>
        <w:t>.</w:t>
      </w:r>
    </w:p>
    <w:p w:rsidR="00283D75" w:rsidRPr="00186D11" w:rsidRDefault="00CA6476"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Mi</w:t>
      </w:r>
      <w:r w:rsidR="00A914EE" w:rsidRPr="00186D11">
        <w:rPr>
          <w:rFonts w:ascii="Times New Roman" w:hAnsi="Times New Roman" w:cs="Times New Roman"/>
          <w:sz w:val="24"/>
          <w:szCs w:val="24"/>
          <w:u w:val="single"/>
        </w:rPr>
        <w:t>croscopically:</w:t>
      </w:r>
      <w:r w:rsidR="00A914EE" w:rsidRPr="00186D11">
        <w:rPr>
          <w:rFonts w:ascii="Times New Roman" w:hAnsi="Times New Roman" w:cs="Times New Roman"/>
          <w:sz w:val="24"/>
          <w:szCs w:val="24"/>
        </w:rPr>
        <w:t xml:space="preserve"> </w:t>
      </w:r>
      <w:r w:rsidR="00283D75" w:rsidRPr="00186D11">
        <w:rPr>
          <w:rFonts w:ascii="Times New Roman" w:hAnsi="Times New Roman" w:cs="Times New Roman"/>
          <w:sz w:val="24"/>
          <w:szCs w:val="24"/>
        </w:rPr>
        <w:t>hyperaemic gastric mucosa, inflammation, cellular infiltrates, copious amounts of mucus on the gastric lining.</w:t>
      </w:r>
    </w:p>
    <w:p w:rsidR="00E44176" w:rsidRPr="00186D11" w:rsidRDefault="00E44176" w:rsidP="00685C0A">
      <w:pPr>
        <w:spacing w:after="0" w:line="360" w:lineRule="auto"/>
        <w:jc w:val="both"/>
        <w:rPr>
          <w:rFonts w:ascii="Times New Roman" w:hAnsi="Times New Roman" w:cs="Times New Roman"/>
          <w:sz w:val="24"/>
          <w:szCs w:val="24"/>
        </w:rPr>
      </w:pPr>
    </w:p>
    <w:p w:rsidR="00CA6476" w:rsidRPr="00186D11" w:rsidRDefault="00283D75" w:rsidP="00685C0A">
      <w:pPr>
        <w:spacing w:after="0" w:line="360" w:lineRule="auto"/>
        <w:jc w:val="both"/>
        <w:rPr>
          <w:rFonts w:ascii="Times New Roman" w:hAnsi="Times New Roman" w:cs="Times New Roman"/>
          <w:b/>
          <w:bCs/>
          <w:sz w:val="24"/>
          <w:szCs w:val="24"/>
        </w:rPr>
      </w:pPr>
      <w:r w:rsidRPr="00186D11">
        <w:rPr>
          <w:rFonts w:ascii="Times New Roman" w:hAnsi="Times New Roman" w:cs="Times New Roman"/>
          <w:b/>
          <w:bCs/>
          <w:sz w:val="24"/>
          <w:szCs w:val="24"/>
        </w:rPr>
        <w:t>Chronic catarrhal gastritis</w:t>
      </w:r>
      <w:r w:rsidR="00CA6476" w:rsidRPr="00186D11">
        <w:rPr>
          <w:rFonts w:ascii="Times New Roman" w:hAnsi="Times New Roman" w:cs="Times New Roman"/>
          <w:b/>
          <w:bCs/>
          <w:i/>
          <w:iCs/>
          <w:sz w:val="24"/>
          <w:szCs w:val="24"/>
        </w:rPr>
        <w:t xml:space="preserve"> </w:t>
      </w:r>
      <w:r w:rsidR="00CA6476" w:rsidRPr="00186D11">
        <w:rPr>
          <w:rFonts w:ascii="Times New Roman" w:hAnsi="Times New Roman" w:cs="Times New Roman"/>
          <w:b/>
          <w:bCs/>
          <w:sz w:val="24"/>
          <w:szCs w:val="24"/>
        </w:rPr>
        <w:t>(</w:t>
      </w:r>
      <w:r w:rsidR="00CA6476" w:rsidRPr="00186D11">
        <w:rPr>
          <w:rFonts w:ascii="Times New Roman" w:hAnsi="Times New Roman" w:cs="Times New Roman"/>
          <w:b/>
          <w:bCs/>
          <w:i/>
          <w:iCs/>
          <w:sz w:val="24"/>
          <w:szCs w:val="24"/>
        </w:rPr>
        <w:t>gastritis catarrhalis chronica</w:t>
      </w:r>
      <w:r w:rsidR="00CA6476" w:rsidRPr="00186D11">
        <w:rPr>
          <w:rFonts w:ascii="Times New Roman" w:hAnsi="Times New Roman" w:cs="Times New Roman"/>
          <w:b/>
          <w:bCs/>
          <w:sz w:val="24"/>
          <w:szCs w:val="24"/>
        </w:rPr>
        <w:t>)</w:t>
      </w:r>
    </w:p>
    <w:p w:rsidR="00CA6476" w:rsidRPr="00186D11" w:rsidRDefault="000003B2"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The pathology </w:t>
      </w:r>
      <w:r w:rsidR="008A0752" w:rsidRPr="00186D11">
        <w:rPr>
          <w:rFonts w:ascii="Times New Roman" w:hAnsi="Times New Roman" w:cs="Times New Roman"/>
          <w:sz w:val="24"/>
          <w:szCs w:val="24"/>
        </w:rPr>
        <w:t>originates from the acute inflammations or develops as a primary chronic inflammatory process due to the disturbances of circulation in the stomach</w:t>
      </w:r>
      <w:r w:rsidR="00CA6476" w:rsidRPr="00186D11">
        <w:rPr>
          <w:rFonts w:ascii="Times New Roman" w:hAnsi="Times New Roman" w:cs="Times New Roman"/>
          <w:sz w:val="24"/>
          <w:szCs w:val="24"/>
        </w:rPr>
        <w:t xml:space="preserve"> </w:t>
      </w:r>
      <w:r w:rsidR="00CA6476" w:rsidRPr="00186D11">
        <w:rPr>
          <w:rFonts w:ascii="Times New Roman" w:hAnsi="Times New Roman" w:cs="Times New Roman"/>
          <w:b/>
          <w:bCs/>
          <w:sz w:val="24"/>
          <w:szCs w:val="24"/>
        </w:rPr>
        <w:t>(</w:t>
      </w:r>
      <w:r w:rsidR="00CA6476" w:rsidRPr="00186D11">
        <w:rPr>
          <w:rFonts w:ascii="Times New Roman" w:hAnsi="Times New Roman" w:cs="Times New Roman"/>
          <w:b/>
          <w:bCs/>
          <w:i/>
          <w:iCs/>
          <w:sz w:val="24"/>
          <w:szCs w:val="24"/>
        </w:rPr>
        <w:t>gastritis venostatica</w:t>
      </w:r>
      <w:r w:rsidR="00CA6476" w:rsidRPr="00186D11">
        <w:rPr>
          <w:rFonts w:ascii="Times New Roman" w:hAnsi="Times New Roman" w:cs="Times New Roman"/>
          <w:b/>
          <w:bCs/>
          <w:sz w:val="24"/>
          <w:szCs w:val="24"/>
        </w:rPr>
        <w:t>)</w:t>
      </w:r>
      <w:r w:rsidR="00CA6476" w:rsidRPr="00186D11">
        <w:rPr>
          <w:rFonts w:ascii="Times New Roman" w:hAnsi="Times New Roman" w:cs="Times New Roman"/>
          <w:b/>
          <w:bCs/>
          <w:i/>
          <w:iCs/>
          <w:sz w:val="24"/>
          <w:szCs w:val="24"/>
        </w:rPr>
        <w:t xml:space="preserve"> </w:t>
      </w:r>
      <w:r w:rsidR="008A0752" w:rsidRPr="00186D11">
        <w:rPr>
          <w:rFonts w:ascii="Times New Roman" w:hAnsi="Times New Roman" w:cs="Times New Roman"/>
          <w:sz w:val="24"/>
          <w:szCs w:val="24"/>
        </w:rPr>
        <w:t>or irritating effects of the ingested or excreted substances</w:t>
      </w:r>
      <w:r w:rsidR="00CA6476" w:rsidRPr="00186D11">
        <w:rPr>
          <w:rFonts w:ascii="Times New Roman" w:hAnsi="Times New Roman" w:cs="Times New Roman"/>
          <w:sz w:val="24"/>
          <w:szCs w:val="24"/>
        </w:rPr>
        <w:t xml:space="preserve"> </w:t>
      </w:r>
      <w:r w:rsidR="00CA6476" w:rsidRPr="00186D11">
        <w:rPr>
          <w:rFonts w:ascii="Times New Roman" w:hAnsi="Times New Roman" w:cs="Times New Roman"/>
          <w:b/>
          <w:bCs/>
          <w:sz w:val="24"/>
          <w:szCs w:val="24"/>
        </w:rPr>
        <w:t>(</w:t>
      </w:r>
      <w:r w:rsidR="00CA6476" w:rsidRPr="00186D11">
        <w:rPr>
          <w:rFonts w:ascii="Times New Roman" w:hAnsi="Times New Roman" w:cs="Times New Roman"/>
          <w:b/>
          <w:bCs/>
          <w:i/>
          <w:iCs/>
          <w:sz w:val="24"/>
          <w:szCs w:val="24"/>
        </w:rPr>
        <w:t>gastritis excretoria</w:t>
      </w:r>
      <w:r w:rsidR="00CA6476" w:rsidRPr="00186D11">
        <w:rPr>
          <w:rFonts w:ascii="Times New Roman" w:hAnsi="Times New Roman" w:cs="Times New Roman"/>
          <w:b/>
          <w:bCs/>
          <w:sz w:val="24"/>
          <w:szCs w:val="24"/>
        </w:rPr>
        <w:t>).</w:t>
      </w:r>
    </w:p>
    <w:p w:rsidR="00977D76" w:rsidRPr="00186D11" w:rsidRDefault="00977D76" w:rsidP="00685C0A">
      <w:pPr>
        <w:spacing w:after="0" w:line="360" w:lineRule="auto"/>
        <w:jc w:val="both"/>
        <w:rPr>
          <w:rFonts w:ascii="Times New Roman" w:hAnsi="Times New Roman" w:cs="Times New Roman"/>
          <w:b/>
          <w:bCs/>
          <w:sz w:val="24"/>
          <w:szCs w:val="24"/>
        </w:rPr>
      </w:pPr>
    </w:p>
    <w:p w:rsidR="00CA6476" w:rsidRPr="00186D11" w:rsidRDefault="008A0752" w:rsidP="00977D76">
      <w:pPr>
        <w:pStyle w:val="Akapitzlist"/>
        <w:numPr>
          <w:ilvl w:val="0"/>
          <w:numId w:val="45"/>
        </w:numPr>
        <w:spacing w:after="0" w:line="360" w:lineRule="auto"/>
        <w:jc w:val="both"/>
        <w:rPr>
          <w:rFonts w:ascii="Times New Roman" w:hAnsi="Times New Roman" w:cs="Times New Roman"/>
          <w:b/>
          <w:bCs/>
          <w:i/>
          <w:iCs/>
          <w:sz w:val="24"/>
          <w:szCs w:val="24"/>
        </w:rPr>
      </w:pPr>
      <w:r w:rsidRPr="00186D11">
        <w:rPr>
          <w:rFonts w:ascii="Times New Roman" w:hAnsi="Times New Roman" w:cs="Times New Roman"/>
          <w:b/>
          <w:bCs/>
          <w:sz w:val="24"/>
          <w:szCs w:val="24"/>
        </w:rPr>
        <w:t>Hypertrophic type</w:t>
      </w:r>
      <w:r w:rsidR="00CA6476" w:rsidRPr="00186D11">
        <w:rPr>
          <w:rFonts w:ascii="Times New Roman" w:hAnsi="Times New Roman" w:cs="Times New Roman"/>
          <w:sz w:val="24"/>
          <w:szCs w:val="24"/>
        </w:rPr>
        <w:t xml:space="preserve"> </w:t>
      </w:r>
      <w:r w:rsidR="00CA6476" w:rsidRPr="00186D11">
        <w:rPr>
          <w:rFonts w:ascii="Times New Roman" w:hAnsi="Times New Roman" w:cs="Times New Roman"/>
          <w:b/>
          <w:bCs/>
          <w:sz w:val="24"/>
          <w:szCs w:val="24"/>
        </w:rPr>
        <w:t>(</w:t>
      </w:r>
      <w:r w:rsidR="00CA6476" w:rsidRPr="00186D11">
        <w:rPr>
          <w:rFonts w:ascii="Times New Roman" w:hAnsi="Times New Roman" w:cs="Times New Roman"/>
          <w:b/>
          <w:bCs/>
          <w:i/>
          <w:iCs/>
          <w:sz w:val="24"/>
          <w:szCs w:val="24"/>
        </w:rPr>
        <w:t>gastritis catarrhalis chronica hypertrophicans</w:t>
      </w:r>
      <w:r w:rsidR="00CA6476" w:rsidRPr="00186D11">
        <w:rPr>
          <w:rFonts w:ascii="Times New Roman" w:hAnsi="Times New Roman" w:cs="Times New Roman"/>
          <w:b/>
          <w:bCs/>
          <w:sz w:val="24"/>
          <w:szCs w:val="24"/>
        </w:rPr>
        <w:t>)</w:t>
      </w:r>
      <w:r w:rsidR="00CA6476" w:rsidRPr="00186D11">
        <w:rPr>
          <w:rFonts w:ascii="Times New Roman" w:hAnsi="Times New Roman" w:cs="Times New Roman"/>
          <w:b/>
          <w:bCs/>
          <w:i/>
          <w:iCs/>
          <w:sz w:val="24"/>
          <w:szCs w:val="24"/>
        </w:rPr>
        <w:t xml:space="preserve"> </w:t>
      </w:r>
    </w:p>
    <w:p w:rsidR="008A0752" w:rsidRPr="00186D11" w:rsidRDefault="008A0752"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Grossly:</w:t>
      </w:r>
      <w:r w:rsidRPr="00186D11">
        <w:rPr>
          <w:rFonts w:ascii="Times New Roman" w:hAnsi="Times New Roman" w:cs="Times New Roman"/>
          <w:sz w:val="24"/>
          <w:szCs w:val="24"/>
        </w:rPr>
        <w:t xml:space="preserve"> </w:t>
      </w:r>
      <w:r w:rsidR="00216AC1" w:rsidRPr="00186D11">
        <w:rPr>
          <w:rFonts w:ascii="Times New Roman" w:hAnsi="Times New Roman" w:cs="Times New Roman"/>
          <w:sz w:val="24"/>
          <w:szCs w:val="24"/>
        </w:rPr>
        <w:t xml:space="preserve">the gastric mucosa is focally or diffusely thickened, grey, livid red, folded and lined with turbid </w:t>
      </w:r>
      <w:r w:rsidR="002A2E61" w:rsidRPr="00186D11">
        <w:rPr>
          <w:rFonts w:ascii="Times New Roman" w:hAnsi="Times New Roman" w:cs="Times New Roman"/>
          <w:sz w:val="24"/>
          <w:szCs w:val="24"/>
        </w:rPr>
        <w:t>and rubbery mucous.</w:t>
      </w:r>
    </w:p>
    <w:p w:rsidR="004F5964" w:rsidRPr="00186D11" w:rsidRDefault="00CA6476"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Mi</w:t>
      </w:r>
      <w:r w:rsidR="002A2E61" w:rsidRPr="00186D11">
        <w:rPr>
          <w:rFonts w:ascii="Times New Roman" w:hAnsi="Times New Roman" w:cs="Times New Roman"/>
          <w:sz w:val="24"/>
          <w:szCs w:val="24"/>
          <w:u w:val="single"/>
        </w:rPr>
        <w:t>croscopically:</w:t>
      </w:r>
      <w:r w:rsidR="002A2E61" w:rsidRPr="00186D11">
        <w:rPr>
          <w:rFonts w:ascii="Times New Roman" w:hAnsi="Times New Roman" w:cs="Times New Roman"/>
          <w:sz w:val="24"/>
          <w:szCs w:val="24"/>
        </w:rPr>
        <w:t xml:space="preserve"> profuse cellular infiltrate</w:t>
      </w:r>
      <w:r w:rsidR="00FC4626" w:rsidRPr="00186D11">
        <w:rPr>
          <w:rFonts w:ascii="Times New Roman" w:hAnsi="Times New Roman" w:cs="Times New Roman"/>
          <w:sz w:val="24"/>
          <w:szCs w:val="24"/>
        </w:rPr>
        <w:t>s</w:t>
      </w:r>
      <w:r w:rsidR="002A2E61" w:rsidRPr="00186D11">
        <w:rPr>
          <w:rFonts w:ascii="Times New Roman" w:hAnsi="Times New Roman" w:cs="Times New Roman"/>
          <w:sz w:val="24"/>
          <w:szCs w:val="24"/>
        </w:rPr>
        <w:t xml:space="preserve"> (with lymphocytes and plasma cells) encompassing the whole mucosal layer and tunica muscularis of the gastric mucosa; </w:t>
      </w:r>
      <w:r w:rsidR="00FC4626" w:rsidRPr="00186D11">
        <w:rPr>
          <w:rFonts w:ascii="Times New Roman" w:hAnsi="Times New Roman" w:cs="Times New Roman"/>
          <w:sz w:val="24"/>
          <w:szCs w:val="24"/>
        </w:rPr>
        <w:t xml:space="preserve">the </w:t>
      </w:r>
      <w:r w:rsidR="002A2E61" w:rsidRPr="00186D11">
        <w:rPr>
          <w:rFonts w:ascii="Times New Roman" w:hAnsi="Times New Roman" w:cs="Times New Roman"/>
          <w:sz w:val="24"/>
          <w:szCs w:val="24"/>
        </w:rPr>
        <w:t xml:space="preserve">proliferation of the connective tissue; </w:t>
      </w:r>
      <w:r w:rsidR="004F5964" w:rsidRPr="00186D11">
        <w:rPr>
          <w:rFonts w:ascii="Times New Roman" w:hAnsi="Times New Roman" w:cs="Times New Roman"/>
          <w:sz w:val="24"/>
          <w:szCs w:val="24"/>
        </w:rPr>
        <w:t>hypertrophic gastric glands demonstrated by the papillary or polyp-like thickenings in the mucosal layer</w:t>
      </w:r>
      <w:r w:rsidRPr="00186D11">
        <w:rPr>
          <w:rFonts w:ascii="Times New Roman" w:hAnsi="Times New Roman" w:cs="Times New Roman"/>
          <w:sz w:val="24"/>
          <w:szCs w:val="24"/>
        </w:rPr>
        <w:t xml:space="preserve"> </w:t>
      </w:r>
      <w:r w:rsidRPr="00186D11">
        <w:rPr>
          <w:rFonts w:ascii="Times New Roman" w:hAnsi="Times New Roman" w:cs="Times New Roman"/>
          <w:b/>
          <w:bCs/>
          <w:sz w:val="24"/>
          <w:szCs w:val="24"/>
        </w:rPr>
        <w:t>(</w:t>
      </w:r>
      <w:r w:rsidRPr="00186D11">
        <w:rPr>
          <w:rFonts w:ascii="Times New Roman" w:hAnsi="Times New Roman" w:cs="Times New Roman"/>
          <w:b/>
          <w:bCs/>
          <w:i/>
          <w:iCs/>
          <w:sz w:val="24"/>
          <w:szCs w:val="24"/>
        </w:rPr>
        <w:t>gastritis polyposa</w:t>
      </w:r>
      <w:r w:rsidRPr="00186D11">
        <w:rPr>
          <w:rFonts w:ascii="Times New Roman" w:hAnsi="Times New Roman" w:cs="Times New Roman"/>
          <w:b/>
          <w:bCs/>
          <w:sz w:val="24"/>
          <w:szCs w:val="24"/>
        </w:rPr>
        <w:t>)</w:t>
      </w:r>
      <w:r w:rsidR="004F5964" w:rsidRPr="00186D11">
        <w:rPr>
          <w:rFonts w:ascii="Times New Roman" w:hAnsi="Times New Roman" w:cs="Times New Roman"/>
          <w:sz w:val="24"/>
          <w:szCs w:val="24"/>
        </w:rPr>
        <w:t xml:space="preserve">; when the glandular ducts become obstructed, </w:t>
      </w:r>
      <w:r w:rsidR="009C0A88" w:rsidRPr="00186D11">
        <w:rPr>
          <w:rFonts w:ascii="Times New Roman" w:hAnsi="Times New Roman" w:cs="Times New Roman"/>
          <w:sz w:val="24"/>
          <w:szCs w:val="24"/>
        </w:rPr>
        <w:t>retention cysts develop. The gastric glands may become atrophic and replaced by the intestinal-like glands (</w:t>
      </w:r>
      <w:r w:rsidR="009C0A88" w:rsidRPr="00186D11">
        <w:rPr>
          <w:rFonts w:ascii="Times New Roman" w:hAnsi="Times New Roman" w:cs="Times New Roman"/>
          <w:sz w:val="24"/>
          <w:szCs w:val="24"/>
          <w:u w:val="single"/>
        </w:rPr>
        <w:t>intestinal metaplasia</w:t>
      </w:r>
      <w:r w:rsidR="009C0A88" w:rsidRPr="00186D11">
        <w:rPr>
          <w:rFonts w:ascii="Times New Roman" w:hAnsi="Times New Roman" w:cs="Times New Roman"/>
          <w:sz w:val="24"/>
          <w:szCs w:val="24"/>
        </w:rPr>
        <w:t>). Furthermore, the following lesions are discussed:</w:t>
      </w:r>
    </w:p>
    <w:p w:rsidR="00CA6476" w:rsidRPr="00186D11" w:rsidRDefault="00A85B65" w:rsidP="00685C0A">
      <w:pPr>
        <w:pStyle w:val="Akapitzlist"/>
        <w:numPr>
          <w:ilvl w:val="0"/>
          <w:numId w:val="20"/>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sites of lymphadenoplasia</w:t>
      </w:r>
    </w:p>
    <w:p w:rsidR="00A85B65" w:rsidRPr="00186D11" w:rsidRDefault="00A85B65" w:rsidP="00685C0A">
      <w:pPr>
        <w:pStyle w:val="Akapitzlist"/>
        <w:numPr>
          <w:ilvl w:val="0"/>
          <w:numId w:val="20"/>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erosions</w:t>
      </w:r>
    </w:p>
    <w:p w:rsidR="00A85B65" w:rsidRPr="00186D11" w:rsidRDefault="00A85B65" w:rsidP="00685C0A">
      <w:pPr>
        <w:pStyle w:val="Akapitzlist"/>
        <w:numPr>
          <w:ilvl w:val="0"/>
          <w:numId w:val="20"/>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intraepidermal micro</w:t>
      </w:r>
      <w:r w:rsidR="00DC4EE0" w:rsidRPr="00186D11">
        <w:rPr>
          <w:rFonts w:ascii="Times New Roman" w:hAnsi="Times New Roman" w:cs="Times New Roman"/>
          <w:sz w:val="24"/>
          <w:szCs w:val="24"/>
        </w:rPr>
        <w:t>-</w:t>
      </w:r>
      <w:r w:rsidRPr="00186D11">
        <w:rPr>
          <w:rFonts w:ascii="Times New Roman" w:hAnsi="Times New Roman" w:cs="Times New Roman"/>
          <w:sz w:val="24"/>
          <w:szCs w:val="24"/>
        </w:rPr>
        <w:t>abscesses.</w:t>
      </w:r>
    </w:p>
    <w:p w:rsidR="00977D76" w:rsidRPr="00186D11" w:rsidRDefault="00977D76" w:rsidP="00977D76">
      <w:pPr>
        <w:spacing w:after="0" w:line="360" w:lineRule="auto"/>
        <w:jc w:val="both"/>
        <w:rPr>
          <w:rFonts w:ascii="Times New Roman" w:hAnsi="Times New Roman" w:cs="Times New Roman"/>
          <w:sz w:val="24"/>
          <w:szCs w:val="24"/>
        </w:rPr>
      </w:pPr>
    </w:p>
    <w:p w:rsidR="00CA6476" w:rsidRPr="00186D11" w:rsidRDefault="00DC4EE0" w:rsidP="00977D76">
      <w:pPr>
        <w:pStyle w:val="Akapitzlist"/>
        <w:numPr>
          <w:ilvl w:val="0"/>
          <w:numId w:val="45"/>
        </w:numPr>
        <w:spacing w:after="0" w:line="360" w:lineRule="auto"/>
        <w:jc w:val="both"/>
        <w:rPr>
          <w:rFonts w:ascii="Times New Roman" w:hAnsi="Times New Roman" w:cs="Times New Roman"/>
          <w:b/>
          <w:bCs/>
          <w:sz w:val="24"/>
          <w:szCs w:val="24"/>
        </w:rPr>
      </w:pPr>
      <w:r w:rsidRPr="00186D11">
        <w:rPr>
          <w:rFonts w:ascii="Times New Roman" w:hAnsi="Times New Roman" w:cs="Times New Roman"/>
          <w:b/>
          <w:bCs/>
          <w:sz w:val="24"/>
          <w:szCs w:val="24"/>
        </w:rPr>
        <w:lastRenderedPageBreak/>
        <w:t>Atrophic type</w:t>
      </w:r>
      <w:r w:rsidR="00CA6476" w:rsidRPr="00186D11">
        <w:rPr>
          <w:rFonts w:ascii="Times New Roman" w:hAnsi="Times New Roman" w:cs="Times New Roman"/>
          <w:b/>
          <w:bCs/>
          <w:sz w:val="24"/>
          <w:szCs w:val="24"/>
        </w:rPr>
        <w:t xml:space="preserve"> (</w:t>
      </w:r>
      <w:r w:rsidR="00CA6476" w:rsidRPr="00186D11">
        <w:rPr>
          <w:rFonts w:ascii="Times New Roman" w:hAnsi="Times New Roman" w:cs="Times New Roman"/>
          <w:b/>
          <w:bCs/>
          <w:i/>
          <w:iCs/>
          <w:sz w:val="24"/>
          <w:szCs w:val="24"/>
        </w:rPr>
        <w:t>gastritis catarrhalis chronica atrophicans</w:t>
      </w:r>
      <w:r w:rsidR="00CA6476" w:rsidRPr="00186D11">
        <w:rPr>
          <w:rFonts w:ascii="Times New Roman" w:hAnsi="Times New Roman" w:cs="Times New Roman"/>
          <w:b/>
          <w:bCs/>
          <w:sz w:val="24"/>
          <w:szCs w:val="24"/>
        </w:rPr>
        <w:t>)</w:t>
      </w:r>
    </w:p>
    <w:p w:rsidR="00DC4EE0" w:rsidRPr="00186D11" w:rsidRDefault="00DC4EE0"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Grossly:</w:t>
      </w:r>
      <w:r w:rsidRPr="00186D11">
        <w:rPr>
          <w:rFonts w:ascii="Times New Roman" w:hAnsi="Times New Roman" w:cs="Times New Roman"/>
          <w:sz w:val="24"/>
          <w:szCs w:val="24"/>
        </w:rPr>
        <w:t xml:space="preserve"> the gastric mucosa is thin, grey, and lined with abundant amounts of mucus.</w:t>
      </w:r>
    </w:p>
    <w:p w:rsidR="00E44176" w:rsidRPr="00186D11" w:rsidRDefault="00CA6476"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Mi</w:t>
      </w:r>
      <w:r w:rsidR="00DC4EE0" w:rsidRPr="00186D11">
        <w:rPr>
          <w:rFonts w:ascii="Times New Roman" w:hAnsi="Times New Roman" w:cs="Times New Roman"/>
          <w:sz w:val="24"/>
          <w:szCs w:val="24"/>
          <w:u w:val="single"/>
        </w:rPr>
        <w:t>croscopically:</w:t>
      </w:r>
      <w:r w:rsidR="00DC4EE0" w:rsidRPr="00186D11">
        <w:rPr>
          <w:rFonts w:ascii="Times New Roman" w:hAnsi="Times New Roman" w:cs="Times New Roman"/>
          <w:sz w:val="24"/>
          <w:szCs w:val="24"/>
        </w:rPr>
        <w:t xml:space="preserve"> progressive atrophy of the mucosa (glandular and stromal structures)</w:t>
      </w:r>
    </w:p>
    <w:p w:rsidR="00DC4EE0" w:rsidRPr="00186D11" w:rsidRDefault="00DC4EE0" w:rsidP="00685C0A">
      <w:pPr>
        <w:spacing w:after="0" w:line="360" w:lineRule="auto"/>
        <w:jc w:val="both"/>
        <w:rPr>
          <w:rFonts w:ascii="Times New Roman" w:hAnsi="Times New Roman" w:cs="Times New Roman"/>
          <w:sz w:val="24"/>
          <w:szCs w:val="24"/>
        </w:rPr>
      </w:pPr>
    </w:p>
    <w:p w:rsidR="00C93C23" w:rsidRPr="00186D11" w:rsidRDefault="00DC4EE0" w:rsidP="00977D76">
      <w:pPr>
        <w:spacing w:after="0" w:line="360" w:lineRule="auto"/>
        <w:jc w:val="center"/>
        <w:rPr>
          <w:rFonts w:ascii="Times New Roman" w:hAnsi="Times New Roman" w:cs="Times New Roman"/>
          <w:i/>
          <w:iCs/>
          <w:sz w:val="24"/>
          <w:szCs w:val="24"/>
        </w:rPr>
      </w:pPr>
      <w:r w:rsidRPr="00186D11">
        <w:rPr>
          <w:rFonts w:ascii="Times New Roman" w:hAnsi="Times New Roman" w:cs="Times New Roman"/>
          <w:b/>
          <w:bCs/>
          <w:sz w:val="24"/>
          <w:szCs w:val="24"/>
          <w:u w:val="single"/>
        </w:rPr>
        <w:t>Fibrinous inflammation</w:t>
      </w:r>
      <w:r w:rsidR="00CA6476" w:rsidRPr="00186D11">
        <w:rPr>
          <w:rFonts w:ascii="Times New Roman" w:hAnsi="Times New Roman" w:cs="Times New Roman"/>
          <w:sz w:val="24"/>
          <w:szCs w:val="24"/>
        </w:rPr>
        <w:t xml:space="preserve"> </w:t>
      </w:r>
      <w:r w:rsidR="00CA6476" w:rsidRPr="00186D11">
        <w:rPr>
          <w:rFonts w:ascii="Times New Roman" w:hAnsi="Times New Roman" w:cs="Times New Roman"/>
          <w:b/>
          <w:bCs/>
          <w:sz w:val="24"/>
          <w:szCs w:val="24"/>
        </w:rPr>
        <w:t>(</w:t>
      </w:r>
      <w:r w:rsidR="00CA6476" w:rsidRPr="00186D11">
        <w:rPr>
          <w:rFonts w:ascii="Times New Roman" w:hAnsi="Times New Roman" w:cs="Times New Roman"/>
          <w:b/>
          <w:bCs/>
          <w:i/>
          <w:iCs/>
          <w:sz w:val="24"/>
          <w:szCs w:val="24"/>
        </w:rPr>
        <w:t>i</w:t>
      </w:r>
      <w:r w:rsidR="00C93C23" w:rsidRPr="00186D11">
        <w:rPr>
          <w:rFonts w:ascii="Times New Roman" w:hAnsi="Times New Roman" w:cs="Times New Roman"/>
          <w:b/>
          <w:bCs/>
          <w:i/>
          <w:iCs/>
          <w:sz w:val="24"/>
          <w:szCs w:val="24"/>
        </w:rPr>
        <w:t>nflammatio</w:t>
      </w:r>
      <w:r w:rsidR="00CA6476" w:rsidRPr="00186D11">
        <w:rPr>
          <w:rFonts w:ascii="Times New Roman" w:hAnsi="Times New Roman" w:cs="Times New Roman"/>
          <w:b/>
          <w:bCs/>
          <w:i/>
          <w:iCs/>
          <w:sz w:val="24"/>
          <w:szCs w:val="24"/>
        </w:rPr>
        <w:t xml:space="preserve"> fibrinosa s. </w:t>
      </w:r>
      <w:r w:rsidR="00C93C23" w:rsidRPr="00186D11">
        <w:rPr>
          <w:rFonts w:ascii="Times New Roman" w:hAnsi="Times New Roman" w:cs="Times New Roman"/>
          <w:b/>
          <w:bCs/>
          <w:i/>
          <w:iCs/>
          <w:sz w:val="24"/>
          <w:szCs w:val="24"/>
        </w:rPr>
        <w:t xml:space="preserve">inflammatio </w:t>
      </w:r>
      <w:r w:rsidR="00CA6476" w:rsidRPr="00186D11">
        <w:rPr>
          <w:rFonts w:ascii="Times New Roman" w:hAnsi="Times New Roman" w:cs="Times New Roman"/>
          <w:b/>
          <w:bCs/>
          <w:i/>
          <w:iCs/>
          <w:sz w:val="24"/>
          <w:szCs w:val="24"/>
        </w:rPr>
        <w:t>crouposa</w:t>
      </w:r>
      <w:r w:rsidR="00CA6476" w:rsidRPr="00186D11">
        <w:rPr>
          <w:rFonts w:ascii="Times New Roman" w:hAnsi="Times New Roman" w:cs="Times New Roman"/>
          <w:b/>
          <w:bCs/>
          <w:sz w:val="24"/>
          <w:szCs w:val="24"/>
        </w:rPr>
        <w:t>)</w:t>
      </w:r>
    </w:p>
    <w:p w:rsidR="00DC4EE0" w:rsidRPr="00186D11" w:rsidRDefault="00DC4EE0"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It develops when the vascular barrier is severely damaged and </w:t>
      </w:r>
      <w:r w:rsidR="00765D8E" w:rsidRPr="00186D11">
        <w:rPr>
          <w:rFonts w:ascii="Times New Roman" w:hAnsi="Times New Roman" w:cs="Times New Roman"/>
          <w:sz w:val="24"/>
          <w:szCs w:val="24"/>
        </w:rPr>
        <w:t>fibrinogen escapes from the blood vessels, where it is transformed into fibrin. Initially, the pathological process is serofibrinous inflammation.</w:t>
      </w:r>
      <w:r w:rsidR="0015541F" w:rsidRPr="00186D11">
        <w:rPr>
          <w:rFonts w:ascii="Times New Roman" w:hAnsi="Times New Roman" w:cs="Times New Roman"/>
          <w:sz w:val="24"/>
          <w:szCs w:val="24"/>
        </w:rPr>
        <w:t xml:space="preserve"> Fibrin accumulates in:</w:t>
      </w:r>
    </w:p>
    <w:p w:rsidR="00C93C23" w:rsidRPr="00186D11" w:rsidRDefault="0015541F" w:rsidP="00685C0A">
      <w:pPr>
        <w:pStyle w:val="Akapitzlist"/>
        <w:numPr>
          <w:ilvl w:val="0"/>
          <w:numId w:val="21"/>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serosa</w:t>
      </w:r>
    </w:p>
    <w:p w:rsidR="00C93C23" w:rsidRPr="00186D11" w:rsidRDefault="0015541F" w:rsidP="00685C0A">
      <w:pPr>
        <w:pStyle w:val="Akapitzlist"/>
        <w:numPr>
          <w:ilvl w:val="0"/>
          <w:numId w:val="21"/>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mucosa</w:t>
      </w:r>
    </w:p>
    <w:p w:rsidR="00C93C23" w:rsidRPr="00186D11" w:rsidRDefault="0015541F" w:rsidP="00685C0A">
      <w:pPr>
        <w:pStyle w:val="Akapitzlist"/>
        <w:numPr>
          <w:ilvl w:val="0"/>
          <w:numId w:val="21"/>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lungs </w:t>
      </w:r>
      <w:r w:rsidR="00CA6476" w:rsidRPr="00186D11">
        <w:rPr>
          <w:rFonts w:ascii="Times New Roman" w:hAnsi="Times New Roman" w:cs="Times New Roman"/>
          <w:sz w:val="24"/>
          <w:szCs w:val="24"/>
        </w:rPr>
        <w:t>(</w:t>
      </w:r>
      <w:r w:rsidR="00BA3AF0" w:rsidRPr="00186D11">
        <w:rPr>
          <w:rFonts w:ascii="Times New Roman" w:hAnsi="Times New Roman" w:cs="Times New Roman"/>
          <w:sz w:val="24"/>
          <w:szCs w:val="24"/>
        </w:rPr>
        <w:t>alveolar lumen</w:t>
      </w:r>
      <w:r w:rsidR="00CA6476" w:rsidRPr="00186D11">
        <w:rPr>
          <w:rFonts w:ascii="Times New Roman" w:hAnsi="Times New Roman" w:cs="Times New Roman"/>
          <w:sz w:val="24"/>
          <w:szCs w:val="24"/>
        </w:rPr>
        <w:t>)</w:t>
      </w:r>
    </w:p>
    <w:p w:rsidR="00C93C23" w:rsidRPr="00186D11" w:rsidRDefault="006773DB" w:rsidP="00685C0A">
      <w:pPr>
        <w:pStyle w:val="Akapitzlist"/>
        <w:numPr>
          <w:ilvl w:val="0"/>
          <w:numId w:val="21"/>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synovial membranes</w:t>
      </w:r>
    </w:p>
    <w:p w:rsidR="00CA6476" w:rsidRPr="00186D11" w:rsidRDefault="006773DB" w:rsidP="00685C0A">
      <w:pPr>
        <w:pStyle w:val="Akapitzlist"/>
        <w:numPr>
          <w:ilvl w:val="0"/>
          <w:numId w:val="21"/>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deep in the tissues/near the blood vessels, then it is fibrinous inflammations.</w:t>
      </w:r>
    </w:p>
    <w:p w:rsidR="00CA6476" w:rsidRPr="00186D11" w:rsidRDefault="006773DB"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Fibrinous exudate is composed of</w:t>
      </w:r>
      <w:r w:rsidR="00C93C23" w:rsidRPr="00186D11">
        <w:rPr>
          <w:rFonts w:ascii="Times New Roman" w:hAnsi="Times New Roman" w:cs="Times New Roman"/>
          <w:sz w:val="24"/>
          <w:szCs w:val="24"/>
        </w:rPr>
        <w:t>:</w:t>
      </w:r>
    </w:p>
    <w:p w:rsidR="00C93C23" w:rsidRPr="00186D11" w:rsidRDefault="006773DB" w:rsidP="00685C0A">
      <w:pPr>
        <w:pStyle w:val="Akapitzlist"/>
        <w:numPr>
          <w:ilvl w:val="0"/>
          <w:numId w:val="22"/>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serous fluid</w:t>
      </w:r>
    </w:p>
    <w:p w:rsidR="00C93C23" w:rsidRPr="00186D11" w:rsidRDefault="00CA6476" w:rsidP="00685C0A">
      <w:pPr>
        <w:pStyle w:val="Akapitzlist"/>
        <w:numPr>
          <w:ilvl w:val="0"/>
          <w:numId w:val="22"/>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fibr</w:t>
      </w:r>
      <w:r w:rsidR="006773DB" w:rsidRPr="00186D11">
        <w:rPr>
          <w:rFonts w:ascii="Times New Roman" w:hAnsi="Times New Roman" w:cs="Times New Roman"/>
          <w:sz w:val="24"/>
          <w:szCs w:val="24"/>
        </w:rPr>
        <w:t>inogen which is transformed into fibrin</w:t>
      </w:r>
    </w:p>
    <w:p w:rsidR="006773DB" w:rsidRPr="00186D11" w:rsidRDefault="006773DB" w:rsidP="00685C0A">
      <w:pPr>
        <w:pStyle w:val="Akapitzlist"/>
        <w:numPr>
          <w:ilvl w:val="0"/>
          <w:numId w:val="22"/>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flaked cells, neutrophils (responsible for white colour), and macrophages</w:t>
      </w:r>
    </w:p>
    <w:p w:rsidR="006773DB" w:rsidRPr="00186D11" w:rsidRDefault="006773DB" w:rsidP="00685C0A">
      <w:pPr>
        <w:pStyle w:val="Akapitzlist"/>
        <w:numPr>
          <w:ilvl w:val="0"/>
          <w:numId w:val="22"/>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fibrin agglomerates can be dissolved by the granulocytic enzymes and plasmin and then absorbed, or they can be organized, which results in clumping and adhesions.</w:t>
      </w:r>
    </w:p>
    <w:p w:rsidR="00977D76" w:rsidRPr="00186D11" w:rsidRDefault="00977D76" w:rsidP="00685C0A">
      <w:pPr>
        <w:spacing w:after="0" w:line="360" w:lineRule="auto"/>
        <w:jc w:val="both"/>
        <w:rPr>
          <w:rFonts w:ascii="Times New Roman" w:hAnsi="Times New Roman" w:cs="Times New Roman"/>
          <w:sz w:val="24"/>
          <w:szCs w:val="24"/>
        </w:rPr>
      </w:pPr>
    </w:p>
    <w:p w:rsidR="00CA6476" w:rsidRPr="00186D11" w:rsidRDefault="000E323C" w:rsidP="00685C0A">
      <w:pPr>
        <w:spacing w:after="0" w:line="360" w:lineRule="auto"/>
        <w:jc w:val="both"/>
        <w:rPr>
          <w:rFonts w:ascii="Times New Roman" w:hAnsi="Times New Roman" w:cs="Times New Roman"/>
          <w:sz w:val="24"/>
          <w:szCs w:val="24"/>
          <w:u w:val="single"/>
        </w:rPr>
      </w:pPr>
      <w:r w:rsidRPr="00186D11">
        <w:rPr>
          <w:rFonts w:ascii="Times New Roman" w:hAnsi="Times New Roman" w:cs="Times New Roman"/>
          <w:sz w:val="24"/>
          <w:szCs w:val="24"/>
          <w:u w:val="single"/>
        </w:rPr>
        <w:t>Types of fibrinous inflammation</w:t>
      </w:r>
    </w:p>
    <w:p w:rsidR="00C93C23" w:rsidRPr="00186D11" w:rsidRDefault="000E323C" w:rsidP="00685C0A">
      <w:pPr>
        <w:pStyle w:val="Akapitzlist"/>
        <w:numPr>
          <w:ilvl w:val="0"/>
          <w:numId w:val="2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superficial</w:t>
      </w:r>
      <w:r w:rsidR="00C93C23" w:rsidRPr="00186D11">
        <w:rPr>
          <w:rFonts w:ascii="Times New Roman" w:hAnsi="Times New Roman" w:cs="Times New Roman"/>
          <w:i/>
          <w:iCs/>
          <w:sz w:val="24"/>
          <w:szCs w:val="24"/>
        </w:rPr>
        <w:t xml:space="preserve"> </w:t>
      </w:r>
      <w:r w:rsidR="00C93C23" w:rsidRPr="00186D11">
        <w:rPr>
          <w:rFonts w:ascii="Times New Roman" w:hAnsi="Times New Roman" w:cs="Times New Roman"/>
          <w:b/>
          <w:bCs/>
          <w:sz w:val="24"/>
          <w:szCs w:val="24"/>
        </w:rPr>
        <w:t>(</w:t>
      </w:r>
      <w:r w:rsidR="00C93C23" w:rsidRPr="00186D11">
        <w:rPr>
          <w:rFonts w:ascii="Times New Roman" w:hAnsi="Times New Roman" w:cs="Times New Roman"/>
          <w:b/>
          <w:bCs/>
          <w:i/>
          <w:iCs/>
          <w:sz w:val="24"/>
          <w:szCs w:val="24"/>
        </w:rPr>
        <w:t>inflammatio</w:t>
      </w:r>
      <w:r w:rsidR="00CA6476" w:rsidRPr="00186D11">
        <w:rPr>
          <w:rFonts w:ascii="Times New Roman" w:hAnsi="Times New Roman" w:cs="Times New Roman"/>
          <w:b/>
          <w:bCs/>
          <w:i/>
          <w:iCs/>
          <w:sz w:val="24"/>
          <w:szCs w:val="24"/>
        </w:rPr>
        <w:t xml:space="preserve"> superficialis</w:t>
      </w:r>
      <w:r w:rsidR="00C93C23" w:rsidRPr="00186D11">
        <w:rPr>
          <w:rFonts w:ascii="Times New Roman" w:hAnsi="Times New Roman" w:cs="Times New Roman"/>
          <w:b/>
          <w:bCs/>
          <w:sz w:val="24"/>
          <w:szCs w:val="24"/>
        </w:rPr>
        <w:t>)</w:t>
      </w:r>
    </w:p>
    <w:p w:rsidR="00C93C23" w:rsidRPr="00186D11" w:rsidRDefault="00263848" w:rsidP="00685C0A">
      <w:pPr>
        <w:pStyle w:val="Akapitzlist"/>
        <w:numPr>
          <w:ilvl w:val="0"/>
          <w:numId w:val="2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deep</w:t>
      </w:r>
      <w:r w:rsidRPr="00186D11">
        <w:rPr>
          <w:rFonts w:ascii="Times New Roman" w:hAnsi="Times New Roman" w:cs="Times New Roman"/>
          <w:b/>
          <w:bCs/>
          <w:sz w:val="24"/>
          <w:szCs w:val="24"/>
        </w:rPr>
        <w:t xml:space="preserve"> </w:t>
      </w:r>
      <w:r w:rsidR="00C93C23" w:rsidRPr="00186D11">
        <w:rPr>
          <w:rFonts w:ascii="Times New Roman" w:hAnsi="Times New Roman" w:cs="Times New Roman"/>
          <w:b/>
          <w:bCs/>
          <w:sz w:val="24"/>
          <w:szCs w:val="24"/>
        </w:rPr>
        <w:t>(</w:t>
      </w:r>
      <w:r w:rsidR="00CA6476" w:rsidRPr="00186D11">
        <w:rPr>
          <w:rFonts w:ascii="Times New Roman" w:hAnsi="Times New Roman" w:cs="Times New Roman"/>
          <w:b/>
          <w:bCs/>
          <w:i/>
          <w:iCs/>
          <w:sz w:val="24"/>
          <w:szCs w:val="24"/>
        </w:rPr>
        <w:t>i</w:t>
      </w:r>
      <w:r w:rsidR="00C93C23" w:rsidRPr="00186D11">
        <w:rPr>
          <w:rFonts w:ascii="Times New Roman" w:hAnsi="Times New Roman" w:cs="Times New Roman"/>
          <w:b/>
          <w:bCs/>
          <w:i/>
          <w:iCs/>
          <w:sz w:val="24"/>
          <w:szCs w:val="24"/>
        </w:rPr>
        <w:t>nflammatio</w:t>
      </w:r>
      <w:r w:rsidR="00CA6476" w:rsidRPr="00186D11">
        <w:rPr>
          <w:rFonts w:ascii="Times New Roman" w:hAnsi="Times New Roman" w:cs="Times New Roman"/>
          <w:b/>
          <w:bCs/>
          <w:i/>
          <w:iCs/>
          <w:sz w:val="24"/>
          <w:szCs w:val="24"/>
        </w:rPr>
        <w:t xml:space="preserve"> profunda</w:t>
      </w:r>
      <w:r w:rsidR="00C93C23" w:rsidRPr="00186D11">
        <w:rPr>
          <w:rFonts w:ascii="Times New Roman" w:hAnsi="Times New Roman" w:cs="Times New Roman"/>
          <w:b/>
          <w:bCs/>
          <w:sz w:val="24"/>
          <w:szCs w:val="24"/>
        </w:rPr>
        <w:t>)</w:t>
      </w:r>
    </w:p>
    <w:p w:rsidR="00C93C23" w:rsidRPr="00186D11" w:rsidRDefault="00263848" w:rsidP="00685C0A">
      <w:pPr>
        <w:pStyle w:val="Akapitzlist"/>
        <w:numPr>
          <w:ilvl w:val="1"/>
          <w:numId w:val="2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pseudomembran</w:t>
      </w:r>
      <w:r w:rsidR="00920F72" w:rsidRPr="00186D11">
        <w:rPr>
          <w:rFonts w:ascii="Times New Roman" w:hAnsi="Times New Roman" w:cs="Times New Roman"/>
          <w:sz w:val="24"/>
          <w:szCs w:val="24"/>
        </w:rPr>
        <w:t>o</w:t>
      </w:r>
      <w:r w:rsidRPr="00186D11">
        <w:rPr>
          <w:rFonts w:ascii="Times New Roman" w:hAnsi="Times New Roman" w:cs="Times New Roman"/>
          <w:sz w:val="24"/>
          <w:szCs w:val="24"/>
        </w:rPr>
        <w:t>us</w:t>
      </w:r>
      <w:r w:rsidR="00C93C23" w:rsidRPr="00186D11">
        <w:rPr>
          <w:rFonts w:ascii="Times New Roman" w:hAnsi="Times New Roman" w:cs="Times New Roman"/>
          <w:sz w:val="24"/>
          <w:szCs w:val="24"/>
        </w:rPr>
        <w:t xml:space="preserve"> </w:t>
      </w:r>
      <w:r w:rsidR="00C93C23" w:rsidRPr="00186D11">
        <w:rPr>
          <w:rFonts w:ascii="Times New Roman" w:hAnsi="Times New Roman" w:cs="Times New Roman"/>
          <w:b/>
          <w:bCs/>
          <w:sz w:val="24"/>
          <w:szCs w:val="24"/>
        </w:rPr>
        <w:t xml:space="preserve">(inflammatio </w:t>
      </w:r>
      <w:r w:rsidR="00CA6476" w:rsidRPr="00186D11">
        <w:rPr>
          <w:rFonts w:ascii="Times New Roman" w:hAnsi="Times New Roman" w:cs="Times New Roman"/>
          <w:b/>
          <w:bCs/>
          <w:i/>
          <w:iCs/>
          <w:sz w:val="24"/>
          <w:szCs w:val="24"/>
        </w:rPr>
        <w:t xml:space="preserve">pseudomembranacea s. </w:t>
      </w:r>
      <w:r w:rsidR="00C93C23" w:rsidRPr="00186D11">
        <w:rPr>
          <w:rFonts w:ascii="Times New Roman" w:hAnsi="Times New Roman" w:cs="Times New Roman"/>
          <w:b/>
          <w:bCs/>
          <w:i/>
          <w:iCs/>
          <w:sz w:val="24"/>
          <w:szCs w:val="24"/>
        </w:rPr>
        <w:t xml:space="preserve">inflammatio </w:t>
      </w:r>
      <w:r w:rsidR="00CA6476" w:rsidRPr="00186D11">
        <w:rPr>
          <w:rFonts w:ascii="Times New Roman" w:hAnsi="Times New Roman" w:cs="Times New Roman"/>
          <w:b/>
          <w:bCs/>
          <w:i/>
          <w:iCs/>
          <w:sz w:val="24"/>
          <w:szCs w:val="24"/>
        </w:rPr>
        <w:t>diphteroides</w:t>
      </w:r>
      <w:r w:rsidR="00C93C23" w:rsidRPr="00186D11">
        <w:rPr>
          <w:rFonts w:ascii="Times New Roman" w:hAnsi="Times New Roman" w:cs="Times New Roman"/>
          <w:b/>
          <w:bCs/>
          <w:sz w:val="24"/>
          <w:szCs w:val="24"/>
        </w:rPr>
        <w:t>)</w:t>
      </w:r>
    </w:p>
    <w:p w:rsidR="00977D76" w:rsidRPr="00186D11" w:rsidRDefault="00920F72" w:rsidP="00685C0A">
      <w:pPr>
        <w:pStyle w:val="Akapitzlist"/>
        <w:numPr>
          <w:ilvl w:val="1"/>
          <w:numId w:val="2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crusting</w:t>
      </w:r>
      <w:r w:rsidR="00C93C23" w:rsidRPr="00186D11">
        <w:rPr>
          <w:rFonts w:ascii="Times New Roman" w:hAnsi="Times New Roman" w:cs="Times New Roman"/>
          <w:sz w:val="24"/>
          <w:szCs w:val="24"/>
        </w:rPr>
        <w:t xml:space="preserve"> </w:t>
      </w:r>
      <w:r w:rsidR="00C93C23" w:rsidRPr="00186D11">
        <w:rPr>
          <w:rFonts w:ascii="Times New Roman" w:hAnsi="Times New Roman" w:cs="Times New Roman"/>
          <w:b/>
          <w:bCs/>
          <w:sz w:val="24"/>
          <w:szCs w:val="24"/>
        </w:rPr>
        <w:t>(</w:t>
      </w:r>
      <w:r w:rsidR="00C93C23" w:rsidRPr="00186D11">
        <w:rPr>
          <w:rFonts w:ascii="Times New Roman" w:hAnsi="Times New Roman" w:cs="Times New Roman"/>
          <w:b/>
          <w:bCs/>
          <w:i/>
          <w:iCs/>
          <w:sz w:val="24"/>
          <w:szCs w:val="24"/>
        </w:rPr>
        <w:t xml:space="preserve">inflammatio </w:t>
      </w:r>
      <w:r w:rsidR="00CA6476" w:rsidRPr="00186D11">
        <w:rPr>
          <w:rFonts w:ascii="Times New Roman" w:hAnsi="Times New Roman" w:cs="Times New Roman"/>
          <w:b/>
          <w:bCs/>
          <w:i/>
          <w:iCs/>
          <w:sz w:val="24"/>
          <w:szCs w:val="24"/>
        </w:rPr>
        <w:t>escharotica</w:t>
      </w:r>
      <w:r w:rsidR="00C93C23" w:rsidRPr="00186D11">
        <w:rPr>
          <w:rFonts w:ascii="Times New Roman" w:hAnsi="Times New Roman" w:cs="Times New Roman"/>
          <w:b/>
          <w:bCs/>
          <w:sz w:val="24"/>
          <w:szCs w:val="24"/>
        </w:rPr>
        <w:t>)</w:t>
      </w:r>
      <w:r w:rsidR="00DC4EE0" w:rsidRPr="00186D11">
        <w:rPr>
          <w:rFonts w:ascii="Times New Roman" w:hAnsi="Times New Roman" w:cs="Times New Roman"/>
          <w:b/>
          <w:bCs/>
          <w:sz w:val="24"/>
          <w:szCs w:val="24"/>
        </w:rPr>
        <w:t>.</w:t>
      </w:r>
    </w:p>
    <w:p w:rsidR="00977D76" w:rsidRPr="00186D11" w:rsidRDefault="00977D76" w:rsidP="00685C0A">
      <w:pPr>
        <w:spacing w:after="0" w:line="360" w:lineRule="auto"/>
        <w:jc w:val="both"/>
        <w:rPr>
          <w:rFonts w:ascii="Times New Roman" w:hAnsi="Times New Roman" w:cs="Times New Roman"/>
          <w:sz w:val="24"/>
          <w:szCs w:val="24"/>
        </w:rPr>
      </w:pPr>
    </w:p>
    <w:p w:rsidR="00E44176" w:rsidRPr="00186D11" w:rsidRDefault="00920F72" w:rsidP="00685C0A">
      <w:pPr>
        <w:spacing w:after="0" w:line="360" w:lineRule="auto"/>
        <w:jc w:val="both"/>
        <w:rPr>
          <w:rFonts w:ascii="Times New Roman" w:hAnsi="Times New Roman" w:cs="Times New Roman"/>
          <w:b/>
          <w:bCs/>
          <w:sz w:val="24"/>
          <w:szCs w:val="24"/>
        </w:rPr>
      </w:pPr>
      <w:r w:rsidRPr="00186D11">
        <w:rPr>
          <w:rFonts w:ascii="Times New Roman" w:hAnsi="Times New Roman" w:cs="Times New Roman"/>
          <w:b/>
          <w:bCs/>
          <w:sz w:val="24"/>
          <w:szCs w:val="24"/>
        </w:rPr>
        <w:t>Cr</w:t>
      </w:r>
      <w:r w:rsidR="00FC4626" w:rsidRPr="00186D11">
        <w:rPr>
          <w:rFonts w:ascii="Times New Roman" w:hAnsi="Times New Roman" w:cs="Times New Roman"/>
          <w:b/>
          <w:bCs/>
          <w:sz w:val="24"/>
          <w:szCs w:val="24"/>
        </w:rPr>
        <w:t>o</w:t>
      </w:r>
      <w:r w:rsidRPr="00186D11">
        <w:rPr>
          <w:rFonts w:ascii="Times New Roman" w:hAnsi="Times New Roman" w:cs="Times New Roman"/>
          <w:b/>
          <w:bCs/>
          <w:sz w:val="24"/>
          <w:szCs w:val="24"/>
        </w:rPr>
        <w:t>upous pneumonia</w:t>
      </w:r>
      <w:r w:rsidR="00C93C23" w:rsidRPr="00186D11">
        <w:rPr>
          <w:rFonts w:ascii="Times New Roman" w:hAnsi="Times New Roman" w:cs="Times New Roman"/>
          <w:b/>
          <w:bCs/>
          <w:i/>
          <w:iCs/>
          <w:sz w:val="24"/>
          <w:szCs w:val="24"/>
        </w:rPr>
        <w:t xml:space="preserve"> </w:t>
      </w:r>
      <w:r w:rsidR="00C93C23" w:rsidRPr="00186D11">
        <w:rPr>
          <w:rFonts w:ascii="Times New Roman" w:hAnsi="Times New Roman" w:cs="Times New Roman"/>
          <w:b/>
          <w:bCs/>
          <w:sz w:val="24"/>
          <w:szCs w:val="24"/>
        </w:rPr>
        <w:t>(</w:t>
      </w:r>
      <w:r w:rsidR="00C93C23" w:rsidRPr="00186D11">
        <w:rPr>
          <w:rFonts w:ascii="Times New Roman" w:hAnsi="Times New Roman" w:cs="Times New Roman"/>
          <w:b/>
          <w:bCs/>
          <w:i/>
          <w:iCs/>
          <w:sz w:val="24"/>
          <w:szCs w:val="24"/>
        </w:rPr>
        <w:t>bronchopneumonia crouposa s. bronchopneumonia fibrinosa</w:t>
      </w:r>
      <w:r w:rsidR="00C93C23" w:rsidRPr="00186D11">
        <w:rPr>
          <w:rFonts w:ascii="Times New Roman" w:hAnsi="Times New Roman" w:cs="Times New Roman"/>
          <w:b/>
          <w:bCs/>
          <w:sz w:val="24"/>
          <w:szCs w:val="24"/>
        </w:rPr>
        <w:t>)</w:t>
      </w:r>
    </w:p>
    <w:p w:rsidR="00920F72" w:rsidRPr="00186D11" w:rsidRDefault="00920F72"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This type of inflammation is caused mostly by Paste</w:t>
      </w:r>
      <w:r w:rsidR="00FC4626" w:rsidRPr="00186D11">
        <w:rPr>
          <w:rFonts w:ascii="Times New Roman" w:hAnsi="Times New Roman" w:cs="Times New Roman"/>
          <w:sz w:val="24"/>
          <w:szCs w:val="24"/>
        </w:rPr>
        <w:t>u</w:t>
      </w:r>
      <w:r w:rsidRPr="00186D11">
        <w:rPr>
          <w:rFonts w:ascii="Times New Roman" w:hAnsi="Times New Roman" w:cs="Times New Roman"/>
          <w:sz w:val="24"/>
          <w:szCs w:val="24"/>
        </w:rPr>
        <w:t>rella, mycoplasma, pneumococci and streptococci. It expands intrabronchially and peribronchially. Its major feature is a phase-like course:</w:t>
      </w:r>
    </w:p>
    <w:p w:rsidR="00C93C23" w:rsidRPr="00186D11" w:rsidRDefault="00920F72" w:rsidP="00685C0A">
      <w:pPr>
        <w:pStyle w:val="Akapitzlist"/>
        <w:numPr>
          <w:ilvl w:val="0"/>
          <w:numId w:val="25"/>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inf</w:t>
      </w:r>
      <w:r w:rsidR="00FC4626" w:rsidRPr="00186D11">
        <w:rPr>
          <w:rFonts w:ascii="Times New Roman" w:hAnsi="Times New Roman" w:cs="Times New Roman"/>
          <w:sz w:val="24"/>
          <w:szCs w:val="24"/>
        </w:rPr>
        <w:t>il</w:t>
      </w:r>
      <w:r w:rsidRPr="00186D11">
        <w:rPr>
          <w:rFonts w:ascii="Times New Roman" w:hAnsi="Times New Roman" w:cs="Times New Roman"/>
          <w:sz w:val="24"/>
          <w:szCs w:val="24"/>
        </w:rPr>
        <w:t>trat</w:t>
      </w:r>
      <w:r w:rsidR="003551A6" w:rsidRPr="00186D11">
        <w:rPr>
          <w:rFonts w:ascii="Times New Roman" w:hAnsi="Times New Roman" w:cs="Times New Roman"/>
          <w:sz w:val="24"/>
          <w:szCs w:val="24"/>
        </w:rPr>
        <w:t>ion stage</w:t>
      </w:r>
      <w:r w:rsidR="00C93C23" w:rsidRPr="00186D11">
        <w:rPr>
          <w:rFonts w:ascii="Times New Roman" w:hAnsi="Times New Roman" w:cs="Times New Roman"/>
          <w:sz w:val="24"/>
          <w:szCs w:val="24"/>
        </w:rPr>
        <w:t xml:space="preserve"> </w:t>
      </w:r>
      <w:r w:rsidR="00C93C23" w:rsidRPr="00186D11">
        <w:rPr>
          <w:rFonts w:ascii="Times New Roman" w:hAnsi="Times New Roman" w:cs="Times New Roman"/>
          <w:b/>
          <w:bCs/>
          <w:sz w:val="24"/>
          <w:szCs w:val="24"/>
        </w:rPr>
        <w:t>(</w:t>
      </w:r>
      <w:r w:rsidR="00C93C23" w:rsidRPr="00186D11">
        <w:rPr>
          <w:rFonts w:ascii="Times New Roman" w:hAnsi="Times New Roman" w:cs="Times New Roman"/>
          <w:b/>
          <w:bCs/>
          <w:i/>
          <w:iCs/>
          <w:sz w:val="24"/>
          <w:szCs w:val="24"/>
        </w:rPr>
        <w:t>stadium infiltrationis</w:t>
      </w:r>
      <w:r w:rsidR="00C93C23" w:rsidRPr="00186D11">
        <w:rPr>
          <w:rFonts w:ascii="Times New Roman" w:hAnsi="Times New Roman" w:cs="Times New Roman"/>
          <w:b/>
          <w:bCs/>
          <w:sz w:val="24"/>
          <w:szCs w:val="24"/>
        </w:rPr>
        <w:t>)</w:t>
      </w:r>
      <w:r w:rsidR="00C93C23" w:rsidRPr="00186D11">
        <w:rPr>
          <w:rFonts w:ascii="Times New Roman" w:hAnsi="Times New Roman" w:cs="Times New Roman"/>
          <w:i/>
          <w:iCs/>
          <w:sz w:val="24"/>
          <w:szCs w:val="24"/>
        </w:rPr>
        <w:t xml:space="preserve"> </w:t>
      </w:r>
    </w:p>
    <w:p w:rsidR="00C93C23" w:rsidRPr="00186D11" w:rsidRDefault="003551A6" w:rsidP="00685C0A">
      <w:pPr>
        <w:pStyle w:val="Akapitzlist"/>
        <w:numPr>
          <w:ilvl w:val="1"/>
          <w:numId w:val="25"/>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g</w:t>
      </w:r>
      <w:r w:rsidR="00920F72" w:rsidRPr="00186D11">
        <w:rPr>
          <w:rFonts w:ascii="Times New Roman" w:hAnsi="Times New Roman" w:cs="Times New Roman"/>
          <w:sz w:val="24"/>
          <w:szCs w:val="24"/>
          <w:u w:val="single"/>
        </w:rPr>
        <w:t>rossly:</w:t>
      </w:r>
      <w:r w:rsidR="00920F72" w:rsidRPr="00186D11">
        <w:rPr>
          <w:rFonts w:ascii="Times New Roman" w:hAnsi="Times New Roman" w:cs="Times New Roman"/>
          <w:sz w:val="24"/>
          <w:szCs w:val="24"/>
        </w:rPr>
        <w:t xml:space="preserve"> the lungs are enlarged, heavy, dark red and aerated</w:t>
      </w:r>
    </w:p>
    <w:p w:rsidR="00C93C23" w:rsidRPr="00186D11" w:rsidRDefault="003551A6" w:rsidP="00920F72">
      <w:pPr>
        <w:pStyle w:val="Akapitzlist"/>
        <w:numPr>
          <w:ilvl w:val="1"/>
          <w:numId w:val="25"/>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lastRenderedPageBreak/>
        <w:t>m</w:t>
      </w:r>
      <w:r w:rsidR="00C93C23" w:rsidRPr="00186D11">
        <w:rPr>
          <w:rFonts w:ascii="Times New Roman" w:hAnsi="Times New Roman" w:cs="Times New Roman"/>
          <w:sz w:val="24"/>
          <w:szCs w:val="24"/>
          <w:u w:val="single"/>
        </w:rPr>
        <w:t>i</w:t>
      </w:r>
      <w:r w:rsidR="00920F72" w:rsidRPr="00186D11">
        <w:rPr>
          <w:rFonts w:ascii="Times New Roman" w:hAnsi="Times New Roman" w:cs="Times New Roman"/>
          <w:sz w:val="24"/>
          <w:szCs w:val="24"/>
          <w:u w:val="single"/>
        </w:rPr>
        <w:t>croscopically:</w:t>
      </w:r>
      <w:r w:rsidR="00920F72" w:rsidRPr="00186D11">
        <w:rPr>
          <w:rFonts w:ascii="Times New Roman" w:hAnsi="Times New Roman" w:cs="Times New Roman"/>
          <w:sz w:val="24"/>
          <w:szCs w:val="24"/>
        </w:rPr>
        <w:t xml:space="preserve"> dilatation and hyperaemia of the alveolar septa, small amounts of exudate in the alveoli, a fine fibrin mesh near the walls, single erythrocytes, macrophages, and neutrophils</w:t>
      </w:r>
    </w:p>
    <w:p w:rsidR="001E33E3" w:rsidRPr="00186D11" w:rsidRDefault="003551A6" w:rsidP="00685C0A">
      <w:pPr>
        <w:pStyle w:val="Akapitzlist"/>
        <w:numPr>
          <w:ilvl w:val="0"/>
          <w:numId w:val="25"/>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hepatization stage</w:t>
      </w:r>
      <w:r w:rsidR="00C93C23" w:rsidRPr="00186D11">
        <w:rPr>
          <w:rFonts w:ascii="Times New Roman" w:hAnsi="Times New Roman" w:cs="Times New Roman"/>
          <w:sz w:val="24"/>
          <w:szCs w:val="24"/>
        </w:rPr>
        <w:t xml:space="preserve"> </w:t>
      </w:r>
      <w:r w:rsidR="001E33E3" w:rsidRPr="00186D11">
        <w:rPr>
          <w:rFonts w:ascii="Times New Roman" w:hAnsi="Times New Roman" w:cs="Times New Roman"/>
          <w:b/>
          <w:bCs/>
          <w:sz w:val="24"/>
          <w:szCs w:val="24"/>
        </w:rPr>
        <w:t>(</w:t>
      </w:r>
      <w:r w:rsidR="00C93C23" w:rsidRPr="00186D11">
        <w:rPr>
          <w:rFonts w:ascii="Times New Roman" w:hAnsi="Times New Roman" w:cs="Times New Roman"/>
          <w:b/>
          <w:bCs/>
          <w:i/>
          <w:iCs/>
          <w:sz w:val="24"/>
          <w:szCs w:val="24"/>
        </w:rPr>
        <w:t>stadium hepatisationis</w:t>
      </w:r>
      <w:r w:rsidR="001E33E3" w:rsidRPr="00186D11">
        <w:rPr>
          <w:rFonts w:ascii="Times New Roman" w:hAnsi="Times New Roman" w:cs="Times New Roman"/>
          <w:b/>
          <w:bCs/>
          <w:sz w:val="24"/>
          <w:szCs w:val="24"/>
        </w:rPr>
        <w:t>)</w:t>
      </w:r>
    </w:p>
    <w:p w:rsidR="001E33E3" w:rsidRPr="00186D11" w:rsidRDefault="003551A6" w:rsidP="00685C0A">
      <w:pPr>
        <w:pStyle w:val="Akapitzlist"/>
        <w:numPr>
          <w:ilvl w:val="1"/>
          <w:numId w:val="25"/>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red hepatization</w:t>
      </w:r>
      <w:r w:rsidR="001E33E3" w:rsidRPr="00186D11">
        <w:rPr>
          <w:rFonts w:ascii="Times New Roman" w:hAnsi="Times New Roman" w:cs="Times New Roman"/>
          <w:b/>
          <w:bCs/>
          <w:sz w:val="24"/>
          <w:szCs w:val="24"/>
        </w:rPr>
        <w:t xml:space="preserve"> (</w:t>
      </w:r>
      <w:r w:rsidR="00C93C23" w:rsidRPr="00186D11">
        <w:rPr>
          <w:rFonts w:ascii="Times New Roman" w:hAnsi="Times New Roman" w:cs="Times New Roman"/>
          <w:b/>
          <w:bCs/>
          <w:i/>
          <w:iCs/>
          <w:sz w:val="24"/>
          <w:szCs w:val="24"/>
        </w:rPr>
        <w:t>hepatisatio rubra</w:t>
      </w:r>
      <w:r w:rsidR="001E33E3" w:rsidRPr="00186D11">
        <w:rPr>
          <w:rFonts w:ascii="Times New Roman" w:hAnsi="Times New Roman" w:cs="Times New Roman"/>
          <w:b/>
          <w:bCs/>
          <w:sz w:val="24"/>
          <w:szCs w:val="24"/>
        </w:rPr>
        <w:t>)</w:t>
      </w:r>
    </w:p>
    <w:p w:rsidR="003551A6" w:rsidRPr="00186D11" w:rsidRDefault="003551A6" w:rsidP="00685C0A">
      <w:pPr>
        <w:pStyle w:val="Akapitzlist"/>
        <w:numPr>
          <w:ilvl w:val="2"/>
          <w:numId w:val="25"/>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grossly:</w:t>
      </w:r>
      <w:r w:rsidRPr="00186D11">
        <w:rPr>
          <w:rFonts w:ascii="Times New Roman" w:hAnsi="Times New Roman" w:cs="Times New Roman"/>
          <w:sz w:val="24"/>
          <w:szCs w:val="24"/>
        </w:rPr>
        <w:t xml:space="preserve"> the lungs are enlarged, heavy, red</w:t>
      </w:r>
      <w:r w:rsidR="00E00DB9" w:rsidRPr="00186D11">
        <w:rPr>
          <w:rFonts w:ascii="Times New Roman" w:hAnsi="Times New Roman" w:cs="Times New Roman"/>
          <w:sz w:val="24"/>
          <w:szCs w:val="24"/>
        </w:rPr>
        <w:t>-</w:t>
      </w:r>
      <w:r w:rsidRPr="00186D11">
        <w:rPr>
          <w:rFonts w:ascii="Times New Roman" w:hAnsi="Times New Roman" w:cs="Times New Roman"/>
          <w:sz w:val="24"/>
          <w:szCs w:val="24"/>
        </w:rPr>
        <w:t xml:space="preserve">grey, with </w:t>
      </w:r>
      <w:r w:rsidR="00E00DB9" w:rsidRPr="00186D11">
        <w:rPr>
          <w:rFonts w:ascii="Times New Roman" w:hAnsi="Times New Roman" w:cs="Times New Roman"/>
          <w:sz w:val="24"/>
          <w:szCs w:val="24"/>
        </w:rPr>
        <w:t xml:space="preserve">a </w:t>
      </w:r>
      <w:r w:rsidRPr="00186D11">
        <w:rPr>
          <w:rFonts w:ascii="Times New Roman" w:hAnsi="Times New Roman" w:cs="Times New Roman"/>
          <w:sz w:val="24"/>
          <w:szCs w:val="24"/>
        </w:rPr>
        <w:t>solid texture resembling the liver, non-aerated, and dry on the cross-section.</w:t>
      </w:r>
    </w:p>
    <w:p w:rsidR="003551A6" w:rsidRPr="00186D11" w:rsidRDefault="00505BEF" w:rsidP="00685C0A">
      <w:pPr>
        <w:pStyle w:val="Akapitzlist"/>
        <w:numPr>
          <w:ilvl w:val="2"/>
          <w:numId w:val="25"/>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m</w:t>
      </w:r>
      <w:r w:rsidR="003551A6" w:rsidRPr="00186D11">
        <w:rPr>
          <w:rFonts w:ascii="Times New Roman" w:hAnsi="Times New Roman" w:cs="Times New Roman"/>
          <w:sz w:val="24"/>
          <w:szCs w:val="24"/>
          <w:u w:val="single"/>
        </w:rPr>
        <w:t>icroscopically:</w:t>
      </w:r>
      <w:r w:rsidR="003551A6" w:rsidRPr="00186D11">
        <w:rPr>
          <w:rFonts w:ascii="Times New Roman" w:hAnsi="Times New Roman" w:cs="Times New Roman"/>
          <w:sz w:val="24"/>
          <w:szCs w:val="24"/>
        </w:rPr>
        <w:t xml:space="preserve"> fine fibrin strands are found in the alveolar lumen; they are arranged in a mesh with embedded numerous erythrocytes and less common neutrophils, macrophages, and desquamated epidermis; sever</w:t>
      </w:r>
      <w:r w:rsidR="00E00DB9" w:rsidRPr="00186D11">
        <w:rPr>
          <w:rFonts w:ascii="Times New Roman" w:hAnsi="Times New Roman" w:cs="Times New Roman"/>
          <w:sz w:val="24"/>
          <w:szCs w:val="24"/>
        </w:rPr>
        <w:t>e</w:t>
      </w:r>
      <w:r w:rsidR="003551A6" w:rsidRPr="00186D11">
        <w:rPr>
          <w:rFonts w:ascii="Times New Roman" w:hAnsi="Times New Roman" w:cs="Times New Roman"/>
          <w:sz w:val="24"/>
          <w:szCs w:val="24"/>
        </w:rPr>
        <w:t xml:space="preserve"> hyperaemia of the alveol</w:t>
      </w:r>
      <w:r w:rsidR="00E00DB9" w:rsidRPr="00186D11">
        <w:rPr>
          <w:rFonts w:ascii="Times New Roman" w:hAnsi="Times New Roman" w:cs="Times New Roman"/>
          <w:sz w:val="24"/>
          <w:szCs w:val="24"/>
        </w:rPr>
        <w:t>i</w:t>
      </w:r>
      <w:r w:rsidR="003551A6" w:rsidRPr="00186D11">
        <w:rPr>
          <w:rFonts w:ascii="Times New Roman" w:hAnsi="Times New Roman" w:cs="Times New Roman"/>
          <w:sz w:val="24"/>
          <w:szCs w:val="24"/>
        </w:rPr>
        <w:t xml:space="preserve"> septa is still reported</w:t>
      </w:r>
    </w:p>
    <w:p w:rsidR="001E33E3" w:rsidRPr="00186D11" w:rsidRDefault="00505BEF" w:rsidP="00685C0A">
      <w:pPr>
        <w:pStyle w:val="Akapitzlist"/>
        <w:numPr>
          <w:ilvl w:val="0"/>
          <w:numId w:val="26"/>
        </w:numPr>
        <w:spacing w:after="0" w:line="360" w:lineRule="auto"/>
        <w:ind w:left="1418"/>
        <w:jc w:val="both"/>
        <w:rPr>
          <w:rFonts w:ascii="Times New Roman" w:hAnsi="Times New Roman" w:cs="Times New Roman"/>
          <w:sz w:val="24"/>
          <w:szCs w:val="24"/>
        </w:rPr>
      </w:pPr>
      <w:r w:rsidRPr="00186D11">
        <w:rPr>
          <w:rFonts w:ascii="Times New Roman" w:hAnsi="Times New Roman" w:cs="Times New Roman"/>
          <w:sz w:val="24"/>
          <w:szCs w:val="24"/>
        </w:rPr>
        <w:t>rusty hepatization</w:t>
      </w:r>
      <w:r w:rsidR="001E33E3" w:rsidRPr="00186D11">
        <w:rPr>
          <w:rFonts w:ascii="Times New Roman" w:hAnsi="Times New Roman" w:cs="Times New Roman"/>
          <w:sz w:val="24"/>
          <w:szCs w:val="24"/>
        </w:rPr>
        <w:t xml:space="preserve"> </w:t>
      </w:r>
      <w:r w:rsidR="001E33E3" w:rsidRPr="00186D11">
        <w:rPr>
          <w:rFonts w:ascii="Times New Roman" w:hAnsi="Times New Roman" w:cs="Times New Roman"/>
          <w:b/>
          <w:bCs/>
          <w:sz w:val="24"/>
          <w:szCs w:val="24"/>
        </w:rPr>
        <w:t>(</w:t>
      </w:r>
      <w:r w:rsidR="00C93C23" w:rsidRPr="00186D11">
        <w:rPr>
          <w:rFonts w:ascii="Times New Roman" w:hAnsi="Times New Roman" w:cs="Times New Roman"/>
          <w:b/>
          <w:bCs/>
          <w:i/>
          <w:iCs/>
          <w:sz w:val="24"/>
          <w:szCs w:val="24"/>
        </w:rPr>
        <w:t>hepatisatio fusca</w:t>
      </w:r>
      <w:r w:rsidR="001E33E3" w:rsidRPr="00186D11">
        <w:rPr>
          <w:rFonts w:ascii="Times New Roman" w:hAnsi="Times New Roman" w:cs="Times New Roman"/>
          <w:b/>
          <w:bCs/>
          <w:sz w:val="24"/>
          <w:szCs w:val="24"/>
        </w:rPr>
        <w:t>)</w:t>
      </w:r>
    </w:p>
    <w:p w:rsidR="001E33E3" w:rsidRPr="00186D11" w:rsidRDefault="00505BEF" w:rsidP="00685C0A">
      <w:pPr>
        <w:pStyle w:val="Akapitzlist"/>
        <w:numPr>
          <w:ilvl w:val="2"/>
          <w:numId w:val="26"/>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grossly:</w:t>
      </w:r>
      <w:r w:rsidRPr="00186D11">
        <w:rPr>
          <w:rFonts w:ascii="Times New Roman" w:hAnsi="Times New Roman" w:cs="Times New Roman"/>
          <w:sz w:val="24"/>
          <w:szCs w:val="24"/>
        </w:rPr>
        <w:t xml:space="preserve"> the lungs are rusty, non-aerated and solid</w:t>
      </w:r>
    </w:p>
    <w:p w:rsidR="00505BEF" w:rsidRPr="00186D11" w:rsidRDefault="00505BEF" w:rsidP="00685C0A">
      <w:pPr>
        <w:pStyle w:val="Akapitzlist"/>
        <w:numPr>
          <w:ilvl w:val="2"/>
          <w:numId w:val="26"/>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microscopically:</w:t>
      </w:r>
      <w:r w:rsidRPr="00186D11">
        <w:rPr>
          <w:rFonts w:ascii="Times New Roman" w:hAnsi="Times New Roman" w:cs="Times New Roman"/>
          <w:sz w:val="24"/>
          <w:szCs w:val="24"/>
        </w:rPr>
        <w:t xml:space="preserve"> degradation of the erythrocytes and accumulation of large amounts of hemosiderin</w:t>
      </w:r>
    </w:p>
    <w:p w:rsidR="001E33E3" w:rsidRPr="00186D11" w:rsidRDefault="00505BEF" w:rsidP="00685C0A">
      <w:pPr>
        <w:pStyle w:val="Akapitzlist"/>
        <w:numPr>
          <w:ilvl w:val="0"/>
          <w:numId w:val="26"/>
        </w:numPr>
        <w:spacing w:after="0" w:line="360" w:lineRule="auto"/>
        <w:ind w:left="1418"/>
        <w:jc w:val="both"/>
        <w:rPr>
          <w:rFonts w:ascii="Times New Roman" w:hAnsi="Times New Roman" w:cs="Times New Roman"/>
          <w:sz w:val="24"/>
          <w:szCs w:val="24"/>
        </w:rPr>
      </w:pPr>
      <w:r w:rsidRPr="00186D11">
        <w:rPr>
          <w:rFonts w:ascii="Times New Roman" w:hAnsi="Times New Roman" w:cs="Times New Roman"/>
          <w:sz w:val="24"/>
          <w:szCs w:val="24"/>
        </w:rPr>
        <w:t>grey hepatization</w:t>
      </w:r>
      <w:r w:rsidR="001E33E3" w:rsidRPr="00186D11">
        <w:rPr>
          <w:rFonts w:ascii="Times New Roman" w:hAnsi="Times New Roman" w:cs="Times New Roman"/>
          <w:sz w:val="24"/>
          <w:szCs w:val="24"/>
        </w:rPr>
        <w:t xml:space="preserve"> </w:t>
      </w:r>
      <w:r w:rsidR="001E33E3" w:rsidRPr="00186D11">
        <w:rPr>
          <w:rFonts w:ascii="Times New Roman" w:hAnsi="Times New Roman" w:cs="Times New Roman"/>
          <w:b/>
          <w:bCs/>
          <w:sz w:val="24"/>
          <w:szCs w:val="24"/>
        </w:rPr>
        <w:t>(</w:t>
      </w:r>
      <w:r w:rsidR="00C93C23" w:rsidRPr="00186D11">
        <w:rPr>
          <w:rFonts w:ascii="Times New Roman" w:hAnsi="Times New Roman" w:cs="Times New Roman"/>
          <w:b/>
          <w:bCs/>
          <w:i/>
          <w:iCs/>
          <w:sz w:val="24"/>
          <w:szCs w:val="24"/>
        </w:rPr>
        <w:t>hepatisatio grisea</w:t>
      </w:r>
      <w:r w:rsidR="001E33E3" w:rsidRPr="00186D11">
        <w:rPr>
          <w:rFonts w:ascii="Times New Roman" w:hAnsi="Times New Roman" w:cs="Times New Roman"/>
          <w:b/>
          <w:bCs/>
          <w:sz w:val="24"/>
          <w:szCs w:val="24"/>
        </w:rPr>
        <w:t>)</w:t>
      </w:r>
      <w:r w:rsidR="00C93C23" w:rsidRPr="00186D11">
        <w:rPr>
          <w:rFonts w:ascii="Times New Roman" w:hAnsi="Times New Roman" w:cs="Times New Roman"/>
          <w:b/>
          <w:bCs/>
          <w:i/>
          <w:iCs/>
          <w:sz w:val="24"/>
          <w:szCs w:val="24"/>
        </w:rPr>
        <w:t xml:space="preserve"> </w:t>
      </w:r>
      <w:r w:rsidR="00736FC2" w:rsidRPr="00186D11">
        <w:rPr>
          <w:rFonts w:ascii="Times New Roman" w:hAnsi="Times New Roman" w:cs="Times New Roman"/>
          <w:sz w:val="24"/>
          <w:szCs w:val="24"/>
        </w:rPr>
        <w:t>–</w:t>
      </w:r>
      <w:r w:rsidR="001E33E3" w:rsidRPr="00186D11">
        <w:rPr>
          <w:rFonts w:ascii="Times New Roman" w:hAnsi="Times New Roman" w:cs="Times New Roman"/>
          <w:sz w:val="24"/>
          <w:szCs w:val="24"/>
        </w:rPr>
        <w:t xml:space="preserve"> </w:t>
      </w:r>
      <w:r w:rsidR="00736FC2" w:rsidRPr="00186D11">
        <w:rPr>
          <w:rFonts w:ascii="Times New Roman" w:hAnsi="Times New Roman" w:cs="Times New Roman"/>
          <w:sz w:val="24"/>
          <w:szCs w:val="24"/>
        </w:rPr>
        <w:t>disease exacerbation</w:t>
      </w:r>
      <w:r w:rsidR="00C93C23" w:rsidRPr="00186D11">
        <w:rPr>
          <w:rFonts w:ascii="Times New Roman" w:hAnsi="Times New Roman" w:cs="Times New Roman"/>
          <w:sz w:val="24"/>
          <w:szCs w:val="24"/>
        </w:rPr>
        <w:t xml:space="preserve">, </w:t>
      </w:r>
      <w:r w:rsidR="000C4713" w:rsidRPr="00186D11">
        <w:rPr>
          <w:rFonts w:ascii="Times New Roman" w:hAnsi="Times New Roman" w:cs="Times New Roman"/>
          <w:sz w:val="24"/>
          <w:szCs w:val="24"/>
        </w:rPr>
        <w:t>the highest mortality</w:t>
      </w:r>
    </w:p>
    <w:p w:rsidR="001E33E3" w:rsidRPr="00186D11" w:rsidRDefault="00505BEF" w:rsidP="00685C0A">
      <w:pPr>
        <w:pStyle w:val="Akapitzlist"/>
        <w:numPr>
          <w:ilvl w:val="2"/>
          <w:numId w:val="26"/>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grossly:</w:t>
      </w:r>
      <w:r w:rsidRPr="00186D11">
        <w:rPr>
          <w:rFonts w:ascii="Times New Roman" w:hAnsi="Times New Roman" w:cs="Times New Roman"/>
          <w:sz w:val="24"/>
          <w:szCs w:val="24"/>
        </w:rPr>
        <w:t xml:space="preserve"> the lungs are grey, heavy, and solid; dry and granulomatous on the cross-section</w:t>
      </w:r>
    </w:p>
    <w:p w:rsidR="00505BEF" w:rsidRPr="00186D11" w:rsidRDefault="00505BEF" w:rsidP="00685C0A">
      <w:pPr>
        <w:pStyle w:val="Akapitzlist"/>
        <w:numPr>
          <w:ilvl w:val="2"/>
          <w:numId w:val="26"/>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microscopically:</w:t>
      </w:r>
      <w:r w:rsidRPr="00186D11">
        <w:rPr>
          <w:rFonts w:ascii="Times New Roman" w:hAnsi="Times New Roman" w:cs="Times New Roman"/>
          <w:sz w:val="24"/>
          <w:szCs w:val="24"/>
        </w:rPr>
        <w:t xml:space="preserve"> numerous neutrophils, macrophages, desquamated epidermis, and single erythrocytes found in the alveolar lumen and fibrin mesh</w:t>
      </w:r>
    </w:p>
    <w:p w:rsidR="00B26378" w:rsidRPr="00186D11" w:rsidRDefault="00505BEF" w:rsidP="00685C0A">
      <w:pPr>
        <w:pStyle w:val="Akapitzlist"/>
        <w:numPr>
          <w:ilvl w:val="0"/>
          <w:numId w:val="27"/>
        </w:numPr>
        <w:spacing w:after="0" w:line="360" w:lineRule="auto"/>
        <w:ind w:left="1418"/>
        <w:jc w:val="both"/>
        <w:rPr>
          <w:rFonts w:ascii="Times New Roman" w:hAnsi="Times New Roman" w:cs="Times New Roman"/>
          <w:sz w:val="24"/>
          <w:szCs w:val="24"/>
        </w:rPr>
      </w:pPr>
      <w:r w:rsidRPr="00186D11">
        <w:rPr>
          <w:rFonts w:ascii="Times New Roman" w:hAnsi="Times New Roman" w:cs="Times New Roman"/>
          <w:sz w:val="24"/>
          <w:szCs w:val="24"/>
        </w:rPr>
        <w:t>yellow hepatization</w:t>
      </w:r>
      <w:r w:rsidR="00C93C23" w:rsidRPr="00186D11">
        <w:rPr>
          <w:rFonts w:ascii="Times New Roman" w:hAnsi="Times New Roman" w:cs="Times New Roman"/>
          <w:i/>
          <w:iCs/>
          <w:sz w:val="24"/>
          <w:szCs w:val="24"/>
        </w:rPr>
        <w:t xml:space="preserve"> </w:t>
      </w:r>
      <w:r w:rsidR="00B26378" w:rsidRPr="00186D11">
        <w:rPr>
          <w:rFonts w:ascii="Times New Roman" w:hAnsi="Times New Roman" w:cs="Times New Roman"/>
          <w:b/>
          <w:bCs/>
          <w:sz w:val="24"/>
          <w:szCs w:val="24"/>
        </w:rPr>
        <w:t>(</w:t>
      </w:r>
      <w:r w:rsidR="00C93C23" w:rsidRPr="00186D11">
        <w:rPr>
          <w:rFonts w:ascii="Times New Roman" w:hAnsi="Times New Roman" w:cs="Times New Roman"/>
          <w:b/>
          <w:bCs/>
          <w:i/>
          <w:iCs/>
          <w:sz w:val="24"/>
          <w:szCs w:val="24"/>
        </w:rPr>
        <w:t>hepatisatio flava</w:t>
      </w:r>
      <w:r w:rsidR="00B26378" w:rsidRPr="00186D11">
        <w:rPr>
          <w:rFonts w:ascii="Times New Roman" w:hAnsi="Times New Roman" w:cs="Times New Roman"/>
          <w:b/>
          <w:bCs/>
          <w:sz w:val="24"/>
          <w:szCs w:val="24"/>
        </w:rPr>
        <w:t>)</w:t>
      </w:r>
    </w:p>
    <w:p w:rsidR="00505BEF" w:rsidRPr="00186D11" w:rsidRDefault="00505BEF" w:rsidP="00685C0A">
      <w:pPr>
        <w:pStyle w:val="Akapitzlist"/>
        <w:numPr>
          <w:ilvl w:val="2"/>
          <w:numId w:val="27"/>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grossly:</w:t>
      </w:r>
      <w:r w:rsidRPr="00186D11">
        <w:rPr>
          <w:rFonts w:ascii="Times New Roman" w:hAnsi="Times New Roman" w:cs="Times New Roman"/>
          <w:sz w:val="24"/>
          <w:szCs w:val="24"/>
        </w:rPr>
        <w:t xml:space="preserve"> the lungs are yellow, non-aerated and solid</w:t>
      </w:r>
    </w:p>
    <w:p w:rsidR="00505BEF" w:rsidRPr="00186D11" w:rsidRDefault="00505BEF" w:rsidP="00685C0A">
      <w:pPr>
        <w:pStyle w:val="Akapitzlist"/>
        <w:numPr>
          <w:ilvl w:val="2"/>
          <w:numId w:val="27"/>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microscopically:</w:t>
      </w:r>
      <w:r w:rsidRPr="00186D11">
        <w:rPr>
          <w:rFonts w:ascii="Times New Roman" w:hAnsi="Times New Roman" w:cs="Times New Roman"/>
          <w:sz w:val="24"/>
          <w:szCs w:val="24"/>
        </w:rPr>
        <w:t xml:space="preserve"> </w:t>
      </w:r>
      <w:r w:rsidR="004202F1" w:rsidRPr="00186D11">
        <w:rPr>
          <w:rFonts w:ascii="Times New Roman" w:hAnsi="Times New Roman" w:cs="Times New Roman"/>
          <w:sz w:val="24"/>
          <w:szCs w:val="24"/>
        </w:rPr>
        <w:t>fatty degeneration of the neutrophils, macrophages and desquamated epidermis, and degeneration of these cells with the release of enzymes</w:t>
      </w:r>
    </w:p>
    <w:p w:rsidR="00C93C23" w:rsidRPr="00186D11" w:rsidRDefault="00C9213A" w:rsidP="00685C0A">
      <w:pPr>
        <w:pStyle w:val="Akapitzlist"/>
        <w:numPr>
          <w:ilvl w:val="0"/>
          <w:numId w:val="28"/>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resolution stage</w:t>
      </w:r>
      <w:r w:rsidR="00C93C23" w:rsidRPr="00186D11">
        <w:rPr>
          <w:rFonts w:ascii="Times New Roman" w:hAnsi="Times New Roman" w:cs="Times New Roman"/>
          <w:sz w:val="24"/>
          <w:szCs w:val="24"/>
        </w:rPr>
        <w:t xml:space="preserve"> </w:t>
      </w:r>
      <w:r w:rsidR="00B26378" w:rsidRPr="00186D11">
        <w:rPr>
          <w:rFonts w:ascii="Times New Roman" w:hAnsi="Times New Roman" w:cs="Times New Roman"/>
          <w:b/>
          <w:bCs/>
          <w:sz w:val="24"/>
          <w:szCs w:val="24"/>
        </w:rPr>
        <w:t>(</w:t>
      </w:r>
      <w:r w:rsidR="00C93C23" w:rsidRPr="00186D11">
        <w:rPr>
          <w:rFonts w:ascii="Times New Roman" w:hAnsi="Times New Roman" w:cs="Times New Roman"/>
          <w:b/>
          <w:bCs/>
          <w:i/>
          <w:iCs/>
          <w:sz w:val="24"/>
          <w:szCs w:val="24"/>
        </w:rPr>
        <w:t>stadium decrementi</w:t>
      </w:r>
      <w:r w:rsidR="00B26378" w:rsidRPr="00186D11">
        <w:rPr>
          <w:rFonts w:ascii="Times New Roman" w:hAnsi="Times New Roman" w:cs="Times New Roman"/>
          <w:b/>
          <w:bCs/>
          <w:sz w:val="24"/>
          <w:szCs w:val="24"/>
        </w:rPr>
        <w:t>)</w:t>
      </w:r>
    </w:p>
    <w:p w:rsidR="00B26378" w:rsidRPr="00186D11" w:rsidRDefault="00C9213A" w:rsidP="00685C0A">
      <w:pPr>
        <w:pStyle w:val="Akapitzlist"/>
        <w:numPr>
          <w:ilvl w:val="1"/>
          <w:numId w:val="27"/>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lysis/liquefaction/resorption </w:t>
      </w:r>
      <w:r w:rsidR="00B26378" w:rsidRPr="00186D11">
        <w:rPr>
          <w:rFonts w:ascii="Times New Roman" w:hAnsi="Times New Roman" w:cs="Times New Roman"/>
          <w:b/>
          <w:bCs/>
          <w:sz w:val="24"/>
          <w:szCs w:val="24"/>
        </w:rPr>
        <w:t>(</w:t>
      </w:r>
      <w:r w:rsidR="00C93C23" w:rsidRPr="00186D11">
        <w:rPr>
          <w:rFonts w:ascii="Times New Roman" w:hAnsi="Times New Roman" w:cs="Times New Roman"/>
          <w:b/>
          <w:bCs/>
          <w:i/>
          <w:iCs/>
          <w:sz w:val="24"/>
          <w:szCs w:val="24"/>
        </w:rPr>
        <w:t>stadium resolutionis s. lysis</w:t>
      </w:r>
      <w:r w:rsidR="00B26378" w:rsidRPr="00186D11">
        <w:rPr>
          <w:rFonts w:ascii="Times New Roman" w:hAnsi="Times New Roman" w:cs="Times New Roman"/>
          <w:b/>
          <w:bCs/>
          <w:sz w:val="24"/>
          <w:szCs w:val="24"/>
        </w:rPr>
        <w:t>)</w:t>
      </w:r>
      <w:r w:rsidRPr="00186D11">
        <w:rPr>
          <w:rFonts w:ascii="Times New Roman" w:hAnsi="Times New Roman" w:cs="Times New Roman"/>
          <w:i/>
          <w:iCs/>
          <w:sz w:val="24"/>
          <w:szCs w:val="24"/>
        </w:rPr>
        <w:t xml:space="preserve">: </w:t>
      </w:r>
      <w:r w:rsidRPr="00186D11">
        <w:rPr>
          <w:rFonts w:ascii="Times New Roman" w:hAnsi="Times New Roman" w:cs="Times New Roman"/>
          <w:sz w:val="24"/>
          <w:szCs w:val="24"/>
        </w:rPr>
        <w:t>rare in animals</w:t>
      </w:r>
    </w:p>
    <w:p w:rsidR="00B26378" w:rsidRPr="00186D11" w:rsidRDefault="00C9213A" w:rsidP="00685C0A">
      <w:pPr>
        <w:pStyle w:val="Akapitzlist"/>
        <w:numPr>
          <w:ilvl w:val="1"/>
          <w:numId w:val="27"/>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organization with the connective tissue</w:t>
      </w:r>
      <w:r w:rsidR="00C93C23" w:rsidRPr="00186D11">
        <w:rPr>
          <w:rFonts w:ascii="Times New Roman" w:hAnsi="Times New Roman" w:cs="Times New Roman"/>
          <w:sz w:val="24"/>
          <w:szCs w:val="24"/>
        </w:rPr>
        <w:t>/</w:t>
      </w:r>
      <w:r w:rsidR="006F3888" w:rsidRPr="00186D11">
        <w:rPr>
          <w:rFonts w:ascii="Times New Roman" w:hAnsi="Times New Roman" w:cs="Times New Roman"/>
          <w:sz w:val="24"/>
          <w:szCs w:val="24"/>
        </w:rPr>
        <w:t>carnification</w:t>
      </w:r>
      <w:r w:rsidR="00C93C23" w:rsidRPr="00186D11">
        <w:rPr>
          <w:rFonts w:ascii="Times New Roman" w:hAnsi="Times New Roman" w:cs="Times New Roman"/>
          <w:i/>
          <w:iCs/>
          <w:sz w:val="24"/>
          <w:szCs w:val="24"/>
        </w:rPr>
        <w:t xml:space="preserve"> </w:t>
      </w:r>
      <w:r w:rsidR="00B26378" w:rsidRPr="00186D11">
        <w:rPr>
          <w:rFonts w:ascii="Times New Roman" w:hAnsi="Times New Roman" w:cs="Times New Roman"/>
          <w:b/>
          <w:bCs/>
          <w:sz w:val="24"/>
          <w:szCs w:val="24"/>
        </w:rPr>
        <w:t>(</w:t>
      </w:r>
      <w:r w:rsidR="00C93C23" w:rsidRPr="00186D11">
        <w:rPr>
          <w:rFonts w:ascii="Times New Roman" w:hAnsi="Times New Roman" w:cs="Times New Roman"/>
          <w:b/>
          <w:bCs/>
          <w:i/>
          <w:iCs/>
          <w:sz w:val="24"/>
          <w:szCs w:val="24"/>
        </w:rPr>
        <w:t>carnificatio pulmonu</w:t>
      </w:r>
      <w:r w:rsidR="00B26378" w:rsidRPr="00186D11">
        <w:rPr>
          <w:rFonts w:ascii="Times New Roman" w:hAnsi="Times New Roman" w:cs="Times New Roman"/>
          <w:b/>
          <w:bCs/>
          <w:i/>
          <w:iCs/>
          <w:sz w:val="24"/>
          <w:szCs w:val="24"/>
        </w:rPr>
        <w:t>m</w:t>
      </w:r>
      <w:r w:rsidR="00B26378" w:rsidRPr="00186D11">
        <w:rPr>
          <w:rFonts w:ascii="Times New Roman" w:hAnsi="Times New Roman" w:cs="Times New Roman"/>
          <w:b/>
          <w:bCs/>
          <w:sz w:val="24"/>
          <w:szCs w:val="24"/>
        </w:rPr>
        <w:t>)</w:t>
      </w:r>
    </w:p>
    <w:p w:rsidR="009B1232" w:rsidRPr="00186D11" w:rsidRDefault="009B1232" w:rsidP="00685C0A">
      <w:pPr>
        <w:pStyle w:val="Akapitzlist"/>
        <w:numPr>
          <w:ilvl w:val="1"/>
          <w:numId w:val="27"/>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demarcation with the connective tissue band, abscessing or necrosis.</w:t>
      </w:r>
    </w:p>
    <w:p w:rsidR="00977D76" w:rsidRPr="00186D11" w:rsidRDefault="00977D76" w:rsidP="00685C0A">
      <w:pPr>
        <w:spacing w:after="0" w:line="360" w:lineRule="auto"/>
        <w:jc w:val="both"/>
        <w:rPr>
          <w:rFonts w:ascii="Times New Roman" w:hAnsi="Times New Roman" w:cs="Times New Roman"/>
          <w:b/>
          <w:bCs/>
          <w:sz w:val="24"/>
          <w:szCs w:val="24"/>
        </w:rPr>
      </w:pPr>
    </w:p>
    <w:p w:rsidR="00B26378" w:rsidRPr="00186D11" w:rsidRDefault="009B1232"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b/>
          <w:bCs/>
          <w:sz w:val="24"/>
          <w:szCs w:val="24"/>
        </w:rPr>
        <w:t>Fibrinous serositis:</w:t>
      </w:r>
    </w:p>
    <w:p w:rsidR="00CE2ED5" w:rsidRPr="00186D11" w:rsidRDefault="00B26378" w:rsidP="00685C0A">
      <w:pPr>
        <w:pStyle w:val="Akapitzlist"/>
        <w:numPr>
          <w:ilvl w:val="0"/>
          <w:numId w:val="32"/>
        </w:numPr>
        <w:spacing w:after="0" w:line="360" w:lineRule="auto"/>
        <w:jc w:val="both"/>
        <w:rPr>
          <w:rFonts w:ascii="Times New Roman" w:hAnsi="Times New Roman" w:cs="Times New Roman"/>
          <w:sz w:val="24"/>
          <w:szCs w:val="24"/>
        </w:rPr>
      </w:pPr>
      <w:r w:rsidRPr="00186D11">
        <w:rPr>
          <w:rFonts w:ascii="Times New Roman" w:hAnsi="Times New Roman" w:cs="Times New Roman"/>
          <w:i/>
          <w:iCs/>
          <w:sz w:val="24"/>
          <w:szCs w:val="24"/>
        </w:rPr>
        <w:t>pericarditis/peritonitis/pleuritis</w:t>
      </w:r>
    </w:p>
    <w:p w:rsidR="00CE2ED5" w:rsidRPr="00186D11" w:rsidRDefault="00B26378" w:rsidP="00685C0A">
      <w:pPr>
        <w:pStyle w:val="Akapitzlist"/>
        <w:numPr>
          <w:ilvl w:val="0"/>
          <w:numId w:val="32"/>
        </w:numPr>
        <w:spacing w:after="0" w:line="360" w:lineRule="auto"/>
        <w:jc w:val="both"/>
        <w:rPr>
          <w:rFonts w:ascii="Times New Roman" w:hAnsi="Times New Roman" w:cs="Times New Roman"/>
          <w:sz w:val="24"/>
          <w:szCs w:val="24"/>
        </w:rPr>
      </w:pPr>
      <w:r w:rsidRPr="00186D11">
        <w:rPr>
          <w:rFonts w:ascii="Times New Roman" w:hAnsi="Times New Roman" w:cs="Times New Roman"/>
          <w:i/>
          <w:iCs/>
          <w:sz w:val="24"/>
          <w:szCs w:val="24"/>
        </w:rPr>
        <w:lastRenderedPageBreak/>
        <w:t>perisplenitis/perihepatitis</w:t>
      </w:r>
    </w:p>
    <w:p w:rsidR="00B26378" w:rsidRPr="00186D11" w:rsidRDefault="00B26378" w:rsidP="00685C0A">
      <w:pPr>
        <w:pStyle w:val="Akapitzlist"/>
        <w:numPr>
          <w:ilvl w:val="0"/>
          <w:numId w:val="32"/>
        </w:numPr>
        <w:spacing w:after="0" w:line="360" w:lineRule="auto"/>
        <w:jc w:val="both"/>
        <w:rPr>
          <w:rFonts w:ascii="Times New Roman" w:hAnsi="Times New Roman" w:cs="Times New Roman"/>
          <w:sz w:val="24"/>
          <w:szCs w:val="24"/>
        </w:rPr>
      </w:pPr>
      <w:r w:rsidRPr="00186D11">
        <w:rPr>
          <w:rFonts w:ascii="Times New Roman" w:hAnsi="Times New Roman" w:cs="Times New Roman"/>
          <w:i/>
          <w:iCs/>
          <w:sz w:val="24"/>
          <w:szCs w:val="24"/>
        </w:rPr>
        <w:t>polyserositis</w:t>
      </w:r>
    </w:p>
    <w:p w:rsidR="00977D76" w:rsidRPr="00186D11" w:rsidRDefault="00977D76" w:rsidP="00685C0A">
      <w:pPr>
        <w:spacing w:after="0" w:line="360" w:lineRule="auto"/>
        <w:jc w:val="both"/>
        <w:rPr>
          <w:rFonts w:ascii="Times New Roman" w:hAnsi="Times New Roman" w:cs="Times New Roman"/>
          <w:b/>
          <w:bCs/>
          <w:sz w:val="24"/>
          <w:szCs w:val="24"/>
        </w:rPr>
      </w:pPr>
    </w:p>
    <w:p w:rsidR="00B26378" w:rsidRPr="00186D11" w:rsidRDefault="009B1232"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b/>
          <w:bCs/>
          <w:sz w:val="24"/>
          <w:szCs w:val="24"/>
        </w:rPr>
        <w:t>Stages of development:</w:t>
      </w:r>
    </w:p>
    <w:p w:rsidR="00CE2ED5" w:rsidRPr="00186D11" w:rsidRDefault="009B1232" w:rsidP="00147036">
      <w:pPr>
        <w:pStyle w:val="Akapitzlist"/>
        <w:numPr>
          <w:ilvl w:val="0"/>
          <w:numId w:val="3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fibrinous exudate with a </w:t>
      </w:r>
      <w:r w:rsidR="002F4E77" w:rsidRPr="00186D11">
        <w:rPr>
          <w:rFonts w:ascii="Times New Roman" w:hAnsi="Times New Roman" w:cs="Times New Roman"/>
          <w:sz w:val="24"/>
          <w:szCs w:val="24"/>
        </w:rPr>
        <w:t xml:space="preserve">dose </w:t>
      </w:r>
      <w:r w:rsidR="00147036" w:rsidRPr="00186D11">
        <w:rPr>
          <w:rFonts w:ascii="Times New Roman" w:hAnsi="Times New Roman" w:cs="Times New Roman"/>
          <w:sz w:val="24"/>
          <w:szCs w:val="24"/>
        </w:rPr>
        <w:t xml:space="preserve">of </w:t>
      </w:r>
      <w:r w:rsidR="002F4E77" w:rsidRPr="00186D11">
        <w:rPr>
          <w:rFonts w:ascii="Times New Roman" w:hAnsi="Times New Roman" w:cs="Times New Roman"/>
          <w:sz w:val="24"/>
          <w:szCs w:val="24"/>
        </w:rPr>
        <w:t xml:space="preserve">a </w:t>
      </w:r>
      <w:r w:rsidR="00147036" w:rsidRPr="00186D11">
        <w:rPr>
          <w:rFonts w:ascii="Times New Roman" w:hAnsi="Times New Roman" w:cs="Times New Roman"/>
          <w:sz w:val="24"/>
          <w:szCs w:val="24"/>
        </w:rPr>
        <w:t>serous component</w:t>
      </w:r>
      <w:r w:rsidR="00B26378" w:rsidRPr="00186D11">
        <w:rPr>
          <w:rFonts w:ascii="Times New Roman" w:hAnsi="Times New Roman" w:cs="Times New Roman"/>
          <w:sz w:val="24"/>
          <w:szCs w:val="24"/>
        </w:rPr>
        <w:t xml:space="preserve"> </w:t>
      </w:r>
      <w:r w:rsidR="00B26378" w:rsidRPr="00186D11">
        <w:rPr>
          <w:rFonts w:ascii="Times New Roman" w:hAnsi="Times New Roman" w:cs="Times New Roman"/>
          <w:b/>
          <w:bCs/>
          <w:sz w:val="24"/>
          <w:szCs w:val="24"/>
        </w:rPr>
        <w:t>(</w:t>
      </w:r>
      <w:r w:rsidR="00B26378" w:rsidRPr="00186D11">
        <w:rPr>
          <w:rFonts w:ascii="Times New Roman" w:hAnsi="Times New Roman" w:cs="Times New Roman"/>
          <w:b/>
          <w:bCs/>
          <w:i/>
          <w:iCs/>
          <w:sz w:val="24"/>
          <w:szCs w:val="24"/>
        </w:rPr>
        <w:t>i</w:t>
      </w:r>
      <w:r w:rsidR="00CE2ED5" w:rsidRPr="00186D11">
        <w:rPr>
          <w:rFonts w:ascii="Times New Roman" w:hAnsi="Times New Roman" w:cs="Times New Roman"/>
          <w:b/>
          <w:bCs/>
          <w:i/>
          <w:iCs/>
          <w:sz w:val="24"/>
          <w:szCs w:val="24"/>
        </w:rPr>
        <w:t>nflammatio</w:t>
      </w:r>
      <w:r w:rsidR="00B26378" w:rsidRPr="00186D11">
        <w:rPr>
          <w:rFonts w:ascii="Times New Roman" w:hAnsi="Times New Roman" w:cs="Times New Roman"/>
          <w:b/>
          <w:bCs/>
          <w:i/>
          <w:iCs/>
          <w:sz w:val="24"/>
          <w:szCs w:val="24"/>
        </w:rPr>
        <w:t xml:space="preserve"> sero-fibrinosa</w:t>
      </w:r>
      <w:r w:rsidR="00B26378" w:rsidRPr="00186D11">
        <w:rPr>
          <w:rFonts w:ascii="Times New Roman" w:hAnsi="Times New Roman" w:cs="Times New Roman"/>
          <w:b/>
          <w:bCs/>
          <w:sz w:val="24"/>
          <w:szCs w:val="24"/>
        </w:rPr>
        <w:t>)</w:t>
      </w:r>
    </w:p>
    <w:p w:rsidR="00277CC3" w:rsidRPr="00186D11" w:rsidRDefault="000C4713" w:rsidP="00717858">
      <w:pPr>
        <w:pStyle w:val="Akapitzlist"/>
        <w:numPr>
          <w:ilvl w:val="0"/>
          <w:numId w:val="3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absorption of the liquid phase -</w:t>
      </w:r>
      <w:r w:rsidR="00147036" w:rsidRPr="00186D11">
        <w:rPr>
          <w:rFonts w:ascii="Times New Roman" w:hAnsi="Times New Roman" w:cs="Times New Roman"/>
          <w:sz w:val="24"/>
          <w:szCs w:val="24"/>
        </w:rPr>
        <w:t xml:space="preserve"> </w:t>
      </w:r>
      <w:r w:rsidR="00277CC3" w:rsidRPr="00186D11">
        <w:rPr>
          <w:rFonts w:ascii="Times New Roman" w:hAnsi="Times New Roman" w:cs="Times New Roman"/>
          <w:sz w:val="24"/>
          <w:szCs w:val="24"/>
        </w:rPr>
        <w:t>fibrinous (dry) inflammation</w:t>
      </w:r>
      <w:r w:rsidR="00B26378" w:rsidRPr="00186D11">
        <w:rPr>
          <w:rFonts w:ascii="Times New Roman" w:hAnsi="Times New Roman" w:cs="Times New Roman"/>
          <w:sz w:val="24"/>
          <w:szCs w:val="24"/>
        </w:rPr>
        <w:t xml:space="preserve"> </w:t>
      </w:r>
      <w:r w:rsidR="00B26378" w:rsidRPr="00186D11">
        <w:rPr>
          <w:rFonts w:ascii="Times New Roman" w:hAnsi="Times New Roman" w:cs="Times New Roman"/>
          <w:b/>
          <w:bCs/>
          <w:sz w:val="24"/>
          <w:szCs w:val="24"/>
        </w:rPr>
        <w:t>(</w:t>
      </w:r>
      <w:r w:rsidR="00B26378" w:rsidRPr="00186D11">
        <w:rPr>
          <w:rFonts w:ascii="Times New Roman" w:hAnsi="Times New Roman" w:cs="Times New Roman"/>
          <w:b/>
          <w:bCs/>
          <w:i/>
          <w:iCs/>
          <w:sz w:val="24"/>
          <w:szCs w:val="24"/>
        </w:rPr>
        <w:t>i</w:t>
      </w:r>
      <w:r w:rsidR="00CE2ED5" w:rsidRPr="00186D11">
        <w:rPr>
          <w:rFonts w:ascii="Times New Roman" w:hAnsi="Times New Roman" w:cs="Times New Roman"/>
          <w:b/>
          <w:bCs/>
          <w:i/>
          <w:iCs/>
          <w:sz w:val="24"/>
          <w:szCs w:val="24"/>
        </w:rPr>
        <w:t>nfammatio</w:t>
      </w:r>
      <w:r w:rsidR="00B26378" w:rsidRPr="00186D11">
        <w:rPr>
          <w:rFonts w:ascii="Times New Roman" w:hAnsi="Times New Roman" w:cs="Times New Roman"/>
          <w:b/>
          <w:bCs/>
          <w:i/>
          <w:iCs/>
          <w:sz w:val="24"/>
          <w:szCs w:val="24"/>
        </w:rPr>
        <w:t xml:space="preserve"> fibrinosa sicca</w:t>
      </w:r>
      <w:r w:rsidR="00B26378" w:rsidRPr="00186D11">
        <w:rPr>
          <w:rFonts w:ascii="Times New Roman" w:hAnsi="Times New Roman" w:cs="Times New Roman"/>
          <w:b/>
          <w:bCs/>
          <w:sz w:val="24"/>
          <w:szCs w:val="24"/>
        </w:rPr>
        <w:t>)</w:t>
      </w:r>
      <w:r w:rsidR="00B26378" w:rsidRPr="00186D11">
        <w:rPr>
          <w:rFonts w:ascii="Times New Roman" w:hAnsi="Times New Roman" w:cs="Times New Roman"/>
          <w:sz w:val="24"/>
          <w:szCs w:val="24"/>
        </w:rPr>
        <w:t xml:space="preserve">. </w:t>
      </w:r>
      <w:r w:rsidR="00277CC3" w:rsidRPr="00186D11">
        <w:rPr>
          <w:rFonts w:ascii="Times New Roman" w:hAnsi="Times New Roman" w:cs="Times New Roman"/>
          <w:sz w:val="24"/>
          <w:szCs w:val="24"/>
        </w:rPr>
        <w:t xml:space="preserve">During the initial stage, the </w:t>
      </w:r>
      <w:r w:rsidR="007703C5" w:rsidRPr="00186D11">
        <w:rPr>
          <w:rFonts w:ascii="Times New Roman" w:hAnsi="Times New Roman" w:cs="Times New Roman"/>
          <w:sz w:val="24"/>
          <w:szCs w:val="24"/>
        </w:rPr>
        <w:t>serous</w:t>
      </w:r>
      <w:r w:rsidR="00277CC3" w:rsidRPr="00186D11">
        <w:rPr>
          <w:rFonts w:ascii="Times New Roman" w:hAnsi="Times New Roman" w:cs="Times New Roman"/>
          <w:sz w:val="24"/>
          <w:szCs w:val="24"/>
        </w:rPr>
        <w:t xml:space="preserve"> membranes are </w:t>
      </w:r>
      <w:r w:rsidR="00067D83" w:rsidRPr="00186D11">
        <w:rPr>
          <w:rFonts w:ascii="Times New Roman" w:hAnsi="Times New Roman" w:cs="Times New Roman"/>
          <w:sz w:val="24"/>
          <w:szCs w:val="24"/>
        </w:rPr>
        <w:t xml:space="preserve">opaque, </w:t>
      </w:r>
      <w:r w:rsidR="007703C5" w:rsidRPr="00186D11">
        <w:rPr>
          <w:rFonts w:ascii="Times New Roman" w:hAnsi="Times New Roman" w:cs="Times New Roman"/>
          <w:sz w:val="24"/>
          <w:szCs w:val="24"/>
        </w:rPr>
        <w:t xml:space="preserve">dry, and coarse; when more fibrin is being accumulated, the serosa starts resembling “bread with </w:t>
      </w:r>
      <w:r w:rsidR="00836CF9" w:rsidRPr="00186D11">
        <w:rPr>
          <w:rFonts w:ascii="Times New Roman" w:hAnsi="Times New Roman" w:cs="Times New Roman"/>
          <w:sz w:val="24"/>
          <w:szCs w:val="24"/>
        </w:rPr>
        <w:t xml:space="preserve">a </w:t>
      </w:r>
      <w:r w:rsidR="007703C5" w:rsidRPr="00186D11">
        <w:rPr>
          <w:rFonts w:ascii="Times New Roman" w:hAnsi="Times New Roman" w:cs="Times New Roman"/>
          <w:sz w:val="24"/>
          <w:szCs w:val="24"/>
        </w:rPr>
        <w:t xml:space="preserve">thick butter </w:t>
      </w:r>
      <w:r w:rsidR="00836CF9" w:rsidRPr="00186D11">
        <w:rPr>
          <w:rFonts w:ascii="Times New Roman" w:hAnsi="Times New Roman" w:cs="Times New Roman"/>
          <w:sz w:val="24"/>
          <w:szCs w:val="24"/>
        </w:rPr>
        <w:t>layer”</w:t>
      </w:r>
    </w:p>
    <w:p w:rsidR="00836CF9" w:rsidRPr="00186D11" w:rsidRDefault="00836CF9" w:rsidP="00685C0A">
      <w:pPr>
        <w:pStyle w:val="Akapitzlist"/>
        <w:numPr>
          <w:ilvl w:val="0"/>
          <w:numId w:val="3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neutrophil infiltrations, dissolution, and resorption of fibrin/organization of fibrin with the granulation tissue</w:t>
      </w:r>
    </w:p>
    <w:p w:rsidR="00CE2ED5" w:rsidRPr="00186D11" w:rsidRDefault="00836CF9" w:rsidP="00685C0A">
      <w:pPr>
        <w:pStyle w:val="Akapitzlist"/>
        <w:numPr>
          <w:ilvl w:val="0"/>
          <w:numId w:val="3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development of adhesions </w:t>
      </w:r>
      <w:r w:rsidR="00B26378" w:rsidRPr="00186D11">
        <w:rPr>
          <w:rFonts w:ascii="Times New Roman" w:hAnsi="Times New Roman" w:cs="Times New Roman"/>
          <w:b/>
          <w:bCs/>
          <w:sz w:val="24"/>
          <w:szCs w:val="24"/>
        </w:rPr>
        <w:t>(</w:t>
      </w:r>
      <w:r w:rsidR="00B26378" w:rsidRPr="00186D11">
        <w:rPr>
          <w:rFonts w:ascii="Times New Roman" w:hAnsi="Times New Roman" w:cs="Times New Roman"/>
          <w:b/>
          <w:bCs/>
          <w:i/>
          <w:iCs/>
          <w:sz w:val="24"/>
          <w:szCs w:val="24"/>
        </w:rPr>
        <w:t>synechiae s. adhesiones</w:t>
      </w:r>
      <w:r w:rsidR="00B26378" w:rsidRPr="00186D11">
        <w:rPr>
          <w:rFonts w:ascii="Times New Roman" w:hAnsi="Times New Roman" w:cs="Times New Roman"/>
          <w:b/>
          <w:bCs/>
          <w:sz w:val="24"/>
          <w:szCs w:val="24"/>
        </w:rPr>
        <w:t>)</w:t>
      </w:r>
    </w:p>
    <w:p w:rsidR="00CE2ED5" w:rsidRPr="00186D11" w:rsidRDefault="00836CF9" w:rsidP="00685C0A">
      <w:pPr>
        <w:pStyle w:val="Akapitzlist"/>
        <w:numPr>
          <w:ilvl w:val="0"/>
          <w:numId w:val="3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formation of synechiae (</w:t>
      </w:r>
      <w:r w:rsidR="00B26378" w:rsidRPr="00186D11">
        <w:rPr>
          <w:rFonts w:ascii="Times New Roman" w:hAnsi="Times New Roman" w:cs="Times New Roman"/>
          <w:b/>
          <w:bCs/>
          <w:i/>
          <w:iCs/>
          <w:sz w:val="24"/>
          <w:szCs w:val="24"/>
        </w:rPr>
        <w:t>accretiones</w:t>
      </w:r>
      <w:r w:rsidR="00B26378" w:rsidRPr="00186D11">
        <w:rPr>
          <w:rFonts w:ascii="Times New Roman" w:hAnsi="Times New Roman" w:cs="Times New Roman"/>
          <w:b/>
          <w:bCs/>
          <w:sz w:val="24"/>
          <w:szCs w:val="24"/>
        </w:rPr>
        <w:t>)</w:t>
      </w:r>
      <w:r w:rsidR="00B26378" w:rsidRPr="00186D11">
        <w:rPr>
          <w:rFonts w:ascii="Times New Roman" w:hAnsi="Times New Roman" w:cs="Times New Roman"/>
          <w:sz w:val="24"/>
          <w:szCs w:val="24"/>
        </w:rPr>
        <w:t>/</w:t>
      </w:r>
      <w:r w:rsidRPr="00186D11">
        <w:rPr>
          <w:rFonts w:ascii="Times New Roman" w:hAnsi="Times New Roman" w:cs="Times New Roman"/>
          <w:sz w:val="24"/>
          <w:szCs w:val="24"/>
        </w:rPr>
        <w:t>milky spots</w:t>
      </w:r>
      <w:r w:rsidR="00B26378" w:rsidRPr="00186D11">
        <w:rPr>
          <w:rFonts w:ascii="Times New Roman" w:hAnsi="Times New Roman" w:cs="Times New Roman"/>
          <w:sz w:val="24"/>
          <w:szCs w:val="24"/>
        </w:rPr>
        <w:t xml:space="preserve"> </w:t>
      </w:r>
      <w:r w:rsidR="00B26378" w:rsidRPr="00186D11">
        <w:rPr>
          <w:rFonts w:ascii="Times New Roman" w:hAnsi="Times New Roman" w:cs="Times New Roman"/>
          <w:b/>
          <w:bCs/>
          <w:sz w:val="24"/>
          <w:szCs w:val="24"/>
        </w:rPr>
        <w:t>(</w:t>
      </w:r>
      <w:r w:rsidR="00B26378" w:rsidRPr="00186D11">
        <w:rPr>
          <w:rFonts w:ascii="Times New Roman" w:hAnsi="Times New Roman" w:cs="Times New Roman"/>
          <w:b/>
          <w:bCs/>
          <w:i/>
          <w:iCs/>
          <w:sz w:val="24"/>
          <w:szCs w:val="24"/>
        </w:rPr>
        <w:t xml:space="preserve">maculae lactae s. </w:t>
      </w:r>
      <w:r w:rsidR="00CE2ED5" w:rsidRPr="00186D11">
        <w:rPr>
          <w:rFonts w:ascii="Times New Roman" w:hAnsi="Times New Roman" w:cs="Times New Roman"/>
          <w:b/>
          <w:bCs/>
          <w:i/>
          <w:iCs/>
          <w:sz w:val="24"/>
          <w:szCs w:val="24"/>
        </w:rPr>
        <w:t xml:space="preserve">maculae </w:t>
      </w:r>
      <w:r w:rsidR="00B26378" w:rsidRPr="00186D11">
        <w:rPr>
          <w:rFonts w:ascii="Times New Roman" w:hAnsi="Times New Roman" w:cs="Times New Roman"/>
          <w:b/>
          <w:bCs/>
          <w:i/>
          <w:iCs/>
          <w:sz w:val="24"/>
          <w:szCs w:val="24"/>
        </w:rPr>
        <w:t>tendineae</w:t>
      </w:r>
      <w:r w:rsidR="00B26378" w:rsidRPr="00186D11">
        <w:rPr>
          <w:rFonts w:ascii="Times New Roman" w:hAnsi="Times New Roman" w:cs="Times New Roman"/>
          <w:b/>
          <w:bCs/>
          <w:sz w:val="24"/>
          <w:szCs w:val="24"/>
        </w:rPr>
        <w:t>)</w:t>
      </w:r>
      <w:r w:rsidRPr="00186D11">
        <w:rPr>
          <w:rFonts w:ascii="Times New Roman" w:hAnsi="Times New Roman" w:cs="Times New Roman"/>
          <w:i/>
          <w:iCs/>
          <w:sz w:val="24"/>
          <w:szCs w:val="24"/>
        </w:rPr>
        <w:t xml:space="preserve">; </w:t>
      </w:r>
      <w:r w:rsidRPr="00186D11">
        <w:rPr>
          <w:rFonts w:ascii="Times New Roman" w:hAnsi="Times New Roman" w:cs="Times New Roman"/>
          <w:sz w:val="24"/>
          <w:szCs w:val="24"/>
        </w:rPr>
        <w:t xml:space="preserve">it the process is located on the surface of a given organ, </w:t>
      </w:r>
      <w:r w:rsidR="002F4E77" w:rsidRPr="00186D11">
        <w:rPr>
          <w:rFonts w:ascii="Times New Roman" w:hAnsi="Times New Roman" w:cs="Times New Roman"/>
          <w:sz w:val="24"/>
          <w:szCs w:val="24"/>
        </w:rPr>
        <w:t>there is</w:t>
      </w:r>
      <w:r w:rsidRPr="00186D11">
        <w:rPr>
          <w:rFonts w:ascii="Times New Roman" w:hAnsi="Times New Roman" w:cs="Times New Roman"/>
          <w:sz w:val="24"/>
          <w:szCs w:val="24"/>
        </w:rPr>
        <w:t>:</w:t>
      </w:r>
    </w:p>
    <w:p w:rsidR="00CE2ED5" w:rsidRPr="00186D11" w:rsidRDefault="00836CF9" w:rsidP="00685C0A">
      <w:pPr>
        <w:pStyle w:val="Akapitzlist"/>
        <w:numPr>
          <w:ilvl w:val="1"/>
          <w:numId w:val="3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development of focal synechiae resembling a rope</w:t>
      </w:r>
      <w:r w:rsidR="00CE2ED5" w:rsidRPr="00186D11">
        <w:rPr>
          <w:rFonts w:ascii="Times New Roman" w:hAnsi="Times New Roman" w:cs="Times New Roman"/>
          <w:sz w:val="24"/>
          <w:szCs w:val="24"/>
        </w:rPr>
        <w:t xml:space="preserve"> </w:t>
      </w:r>
      <w:r w:rsidR="00CE2ED5" w:rsidRPr="00186D11">
        <w:rPr>
          <w:rFonts w:ascii="Times New Roman" w:hAnsi="Times New Roman" w:cs="Times New Roman"/>
          <w:b/>
          <w:bCs/>
          <w:sz w:val="24"/>
          <w:szCs w:val="24"/>
        </w:rPr>
        <w:t>(</w:t>
      </w:r>
      <w:r w:rsidR="00B26378" w:rsidRPr="00186D11">
        <w:rPr>
          <w:rFonts w:ascii="Times New Roman" w:hAnsi="Times New Roman" w:cs="Times New Roman"/>
          <w:b/>
          <w:bCs/>
          <w:i/>
          <w:iCs/>
          <w:sz w:val="24"/>
          <w:szCs w:val="24"/>
        </w:rPr>
        <w:t>accretiones funiculares</w:t>
      </w:r>
      <w:r w:rsidR="00CE2ED5" w:rsidRPr="00186D11">
        <w:rPr>
          <w:rFonts w:ascii="Times New Roman" w:hAnsi="Times New Roman" w:cs="Times New Roman"/>
          <w:b/>
          <w:bCs/>
          <w:sz w:val="24"/>
          <w:szCs w:val="24"/>
        </w:rPr>
        <w:t>)</w:t>
      </w:r>
      <w:r w:rsidR="00B26378" w:rsidRPr="00186D11">
        <w:rPr>
          <w:rFonts w:ascii="Times New Roman" w:hAnsi="Times New Roman" w:cs="Times New Roman"/>
          <w:i/>
          <w:iCs/>
          <w:sz w:val="24"/>
          <w:szCs w:val="24"/>
        </w:rPr>
        <w:t xml:space="preserve">, </w:t>
      </w:r>
    </w:p>
    <w:p w:rsidR="00B26378" w:rsidRPr="00186D11" w:rsidRDefault="00836CF9" w:rsidP="00836CF9">
      <w:pPr>
        <w:pStyle w:val="Akapitzlist"/>
        <w:numPr>
          <w:ilvl w:val="1"/>
          <w:numId w:val="3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total accretion of the serosa</w:t>
      </w:r>
      <w:r w:rsidR="00CE2ED5" w:rsidRPr="00186D11">
        <w:rPr>
          <w:rFonts w:ascii="Times New Roman" w:hAnsi="Times New Roman" w:cs="Times New Roman"/>
          <w:sz w:val="24"/>
          <w:szCs w:val="24"/>
        </w:rPr>
        <w:t xml:space="preserve"> </w:t>
      </w:r>
      <w:r w:rsidR="00CE2ED5" w:rsidRPr="00186D11">
        <w:rPr>
          <w:rFonts w:ascii="Times New Roman" w:hAnsi="Times New Roman" w:cs="Times New Roman"/>
          <w:b/>
          <w:bCs/>
          <w:sz w:val="24"/>
          <w:szCs w:val="24"/>
        </w:rPr>
        <w:t>(</w:t>
      </w:r>
      <w:r w:rsidR="00B26378" w:rsidRPr="00186D11">
        <w:rPr>
          <w:rFonts w:ascii="Times New Roman" w:hAnsi="Times New Roman" w:cs="Times New Roman"/>
          <w:b/>
          <w:bCs/>
          <w:i/>
          <w:iCs/>
          <w:sz w:val="24"/>
          <w:szCs w:val="24"/>
        </w:rPr>
        <w:t>concretio cavi s. obliteratio</w:t>
      </w:r>
      <w:r w:rsidR="00CE2ED5" w:rsidRPr="00186D11">
        <w:rPr>
          <w:rFonts w:ascii="Times New Roman" w:hAnsi="Times New Roman" w:cs="Times New Roman"/>
          <w:b/>
          <w:bCs/>
          <w:sz w:val="24"/>
          <w:szCs w:val="24"/>
        </w:rPr>
        <w:t>)</w:t>
      </w:r>
      <w:r w:rsidRPr="00186D11">
        <w:rPr>
          <w:rFonts w:ascii="Times New Roman" w:hAnsi="Times New Roman" w:cs="Times New Roman"/>
          <w:b/>
          <w:bCs/>
          <w:sz w:val="24"/>
          <w:szCs w:val="24"/>
        </w:rPr>
        <w:t>.</w:t>
      </w:r>
    </w:p>
    <w:p w:rsidR="00CE2ED5" w:rsidRPr="00186D11" w:rsidRDefault="00CE2ED5" w:rsidP="00685C0A">
      <w:pPr>
        <w:spacing w:after="0" w:line="360" w:lineRule="auto"/>
        <w:jc w:val="both"/>
        <w:rPr>
          <w:rFonts w:ascii="Times New Roman" w:hAnsi="Times New Roman" w:cs="Times New Roman"/>
          <w:sz w:val="24"/>
          <w:szCs w:val="24"/>
        </w:rPr>
      </w:pPr>
    </w:p>
    <w:p w:rsidR="00CE2ED5" w:rsidRPr="00186D11" w:rsidRDefault="00836CF9" w:rsidP="00977D76">
      <w:pPr>
        <w:spacing w:after="0" w:line="360" w:lineRule="auto"/>
        <w:jc w:val="center"/>
        <w:rPr>
          <w:rFonts w:ascii="Times New Roman" w:hAnsi="Times New Roman" w:cs="Times New Roman"/>
          <w:i/>
          <w:iCs/>
          <w:sz w:val="24"/>
          <w:szCs w:val="24"/>
        </w:rPr>
      </w:pPr>
      <w:r w:rsidRPr="00186D11">
        <w:rPr>
          <w:rFonts w:ascii="Times New Roman" w:hAnsi="Times New Roman" w:cs="Times New Roman"/>
          <w:b/>
          <w:bCs/>
          <w:sz w:val="24"/>
          <w:szCs w:val="24"/>
        </w:rPr>
        <w:t>Purulent inflammation</w:t>
      </w:r>
      <w:r w:rsidR="00CE2ED5" w:rsidRPr="00186D11">
        <w:rPr>
          <w:rFonts w:ascii="Times New Roman" w:hAnsi="Times New Roman" w:cs="Times New Roman"/>
          <w:b/>
          <w:bCs/>
          <w:sz w:val="24"/>
          <w:szCs w:val="24"/>
        </w:rPr>
        <w:t xml:space="preserve"> (</w:t>
      </w:r>
      <w:r w:rsidR="00CE2ED5" w:rsidRPr="00186D11">
        <w:rPr>
          <w:rFonts w:ascii="Times New Roman" w:hAnsi="Times New Roman" w:cs="Times New Roman"/>
          <w:b/>
          <w:bCs/>
          <w:i/>
          <w:iCs/>
          <w:sz w:val="24"/>
          <w:szCs w:val="24"/>
        </w:rPr>
        <w:t>inflammatio purulenta</w:t>
      </w:r>
      <w:r w:rsidR="00CE2ED5" w:rsidRPr="00186D11">
        <w:rPr>
          <w:rFonts w:ascii="Times New Roman" w:hAnsi="Times New Roman" w:cs="Times New Roman"/>
          <w:b/>
          <w:bCs/>
          <w:sz w:val="24"/>
          <w:szCs w:val="24"/>
        </w:rPr>
        <w:t>)</w:t>
      </w:r>
    </w:p>
    <w:p w:rsidR="00CE2ED5" w:rsidRPr="00186D11" w:rsidRDefault="0078085F"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This is a type of exudative inflammation with the accumulation of purulent exudate, namely pus</w:t>
      </w:r>
      <w:r w:rsidR="00CE2ED5" w:rsidRPr="00186D11">
        <w:rPr>
          <w:rFonts w:ascii="Times New Roman" w:hAnsi="Times New Roman" w:cs="Times New Roman"/>
          <w:sz w:val="24"/>
          <w:szCs w:val="24"/>
        </w:rPr>
        <w:t xml:space="preserve"> </w:t>
      </w:r>
      <w:r w:rsidR="00CE2ED5" w:rsidRPr="00186D11">
        <w:rPr>
          <w:rFonts w:ascii="Times New Roman" w:hAnsi="Times New Roman" w:cs="Times New Roman"/>
          <w:b/>
          <w:bCs/>
          <w:sz w:val="24"/>
          <w:szCs w:val="24"/>
        </w:rPr>
        <w:t>(</w:t>
      </w:r>
      <w:r w:rsidR="00CE2ED5" w:rsidRPr="00186D11">
        <w:rPr>
          <w:rFonts w:ascii="Times New Roman" w:hAnsi="Times New Roman" w:cs="Times New Roman"/>
          <w:b/>
          <w:bCs/>
          <w:i/>
          <w:iCs/>
          <w:sz w:val="24"/>
          <w:szCs w:val="24"/>
        </w:rPr>
        <w:t>pus</w:t>
      </w:r>
      <w:r w:rsidR="00CE2ED5" w:rsidRPr="00186D11">
        <w:rPr>
          <w:rFonts w:ascii="Times New Roman" w:hAnsi="Times New Roman" w:cs="Times New Roman"/>
          <w:b/>
          <w:bCs/>
          <w:sz w:val="24"/>
          <w:szCs w:val="24"/>
        </w:rPr>
        <w:t>)</w:t>
      </w:r>
      <w:r w:rsidR="00CE2ED5" w:rsidRPr="00186D11">
        <w:rPr>
          <w:rFonts w:ascii="Times New Roman" w:hAnsi="Times New Roman" w:cs="Times New Roman"/>
          <w:i/>
          <w:iCs/>
          <w:sz w:val="24"/>
          <w:szCs w:val="24"/>
        </w:rPr>
        <w:t xml:space="preserve">. </w:t>
      </w:r>
    </w:p>
    <w:p w:rsidR="00CE2ED5" w:rsidRPr="00186D11" w:rsidRDefault="0078085F"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Pus:</w:t>
      </w:r>
    </w:p>
    <w:p w:rsidR="0078085F" w:rsidRPr="00186D11" w:rsidRDefault="0078085F" w:rsidP="00685C0A">
      <w:pPr>
        <w:pStyle w:val="Akapitzlist"/>
        <w:numPr>
          <w:ilvl w:val="0"/>
          <w:numId w:val="35"/>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is a turbid fluid, with creamy, yellow, green, or blue colour</w:t>
      </w:r>
    </w:p>
    <w:p w:rsidR="00CE2ED5" w:rsidRPr="00186D11" w:rsidRDefault="0078085F" w:rsidP="00685C0A">
      <w:pPr>
        <w:pStyle w:val="Akapitzlist"/>
        <w:numPr>
          <w:ilvl w:val="0"/>
          <w:numId w:val="35"/>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is composed of</w:t>
      </w:r>
      <w:r w:rsidR="00CE2ED5" w:rsidRPr="00186D11">
        <w:rPr>
          <w:rFonts w:ascii="Times New Roman" w:hAnsi="Times New Roman" w:cs="Times New Roman"/>
          <w:sz w:val="24"/>
          <w:szCs w:val="24"/>
        </w:rPr>
        <w:t xml:space="preserve">: </w:t>
      </w:r>
    </w:p>
    <w:p w:rsidR="00CE2ED5" w:rsidRPr="00186D11" w:rsidRDefault="0006753C" w:rsidP="00685C0A">
      <w:pPr>
        <w:pStyle w:val="Akapitzlist"/>
        <w:numPr>
          <w:ilvl w:val="1"/>
          <w:numId w:val="35"/>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a </w:t>
      </w:r>
      <w:r w:rsidR="0078085F" w:rsidRPr="00186D11">
        <w:rPr>
          <w:rFonts w:ascii="Times New Roman" w:hAnsi="Times New Roman" w:cs="Times New Roman"/>
          <w:sz w:val="24"/>
          <w:szCs w:val="24"/>
        </w:rPr>
        <w:t xml:space="preserve">cluster of </w:t>
      </w:r>
      <w:r w:rsidR="00F453B3" w:rsidRPr="00186D11">
        <w:rPr>
          <w:rFonts w:ascii="Times New Roman" w:hAnsi="Times New Roman" w:cs="Times New Roman"/>
          <w:sz w:val="24"/>
          <w:szCs w:val="24"/>
        </w:rPr>
        <w:t>pyogenic</w:t>
      </w:r>
      <w:r w:rsidR="0078085F" w:rsidRPr="00186D11">
        <w:rPr>
          <w:rFonts w:ascii="Times New Roman" w:hAnsi="Times New Roman" w:cs="Times New Roman"/>
          <w:sz w:val="24"/>
          <w:szCs w:val="24"/>
        </w:rPr>
        <w:t xml:space="preserve"> bac</w:t>
      </w:r>
      <w:r w:rsidRPr="00186D11">
        <w:rPr>
          <w:rFonts w:ascii="Times New Roman" w:hAnsi="Times New Roman" w:cs="Times New Roman"/>
          <w:sz w:val="24"/>
          <w:szCs w:val="24"/>
        </w:rPr>
        <w:t>te</w:t>
      </w:r>
      <w:r w:rsidR="0078085F" w:rsidRPr="00186D11">
        <w:rPr>
          <w:rFonts w:ascii="Times New Roman" w:hAnsi="Times New Roman" w:cs="Times New Roman"/>
          <w:sz w:val="24"/>
          <w:szCs w:val="24"/>
        </w:rPr>
        <w:t>ria</w:t>
      </w:r>
      <w:r w:rsidR="00F453B3" w:rsidRPr="00186D11">
        <w:rPr>
          <w:rFonts w:ascii="Times New Roman" w:hAnsi="Times New Roman" w:cs="Times New Roman"/>
          <w:sz w:val="24"/>
          <w:szCs w:val="24"/>
        </w:rPr>
        <w:t xml:space="preserve"> </w:t>
      </w:r>
      <w:r w:rsidR="00CE2ED5" w:rsidRPr="00186D11">
        <w:rPr>
          <w:rFonts w:ascii="Times New Roman" w:hAnsi="Times New Roman" w:cs="Times New Roman"/>
          <w:sz w:val="24"/>
          <w:szCs w:val="24"/>
        </w:rPr>
        <w:t>(</w:t>
      </w:r>
      <w:r w:rsidR="00CE2ED5" w:rsidRPr="00186D11">
        <w:rPr>
          <w:rFonts w:ascii="Times New Roman" w:hAnsi="Times New Roman" w:cs="Times New Roman"/>
          <w:i/>
          <w:iCs/>
          <w:sz w:val="24"/>
          <w:szCs w:val="24"/>
        </w:rPr>
        <w:t>Streptococcus spp., Staphylococcus spp., Pasteurella spp., Fusobacterium spp., Actinomyces pyogenes, Actinobacillus equiruli, Enterococcus</w:t>
      </w:r>
      <w:r w:rsidR="00CE2ED5" w:rsidRPr="00186D11">
        <w:rPr>
          <w:rFonts w:ascii="Times New Roman" w:hAnsi="Times New Roman" w:cs="Times New Roman"/>
          <w:sz w:val="24"/>
          <w:szCs w:val="24"/>
        </w:rPr>
        <w:t xml:space="preserve">) </w:t>
      </w:r>
      <w:r w:rsidR="00F453B3" w:rsidRPr="00186D11">
        <w:rPr>
          <w:rFonts w:ascii="Times New Roman" w:hAnsi="Times New Roman" w:cs="Times New Roman"/>
          <w:sz w:val="24"/>
          <w:szCs w:val="24"/>
        </w:rPr>
        <w:t>and their toxins</w:t>
      </w:r>
    </w:p>
    <w:p w:rsidR="00F453B3" w:rsidRPr="00186D11" w:rsidRDefault="00F453B3" w:rsidP="00685C0A">
      <w:pPr>
        <w:pStyle w:val="Akapitzlist"/>
        <w:numPr>
          <w:ilvl w:val="1"/>
          <w:numId w:val="35"/>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neutrophilic granulocytes at different </w:t>
      </w:r>
      <w:r w:rsidR="00714EC1" w:rsidRPr="00186D11">
        <w:rPr>
          <w:rFonts w:ascii="Times New Roman" w:hAnsi="Times New Roman" w:cs="Times New Roman"/>
          <w:sz w:val="24"/>
          <w:szCs w:val="24"/>
        </w:rPr>
        <w:t>degradation</w:t>
      </w:r>
      <w:r w:rsidRPr="00186D11">
        <w:rPr>
          <w:rFonts w:ascii="Times New Roman" w:hAnsi="Times New Roman" w:cs="Times New Roman"/>
          <w:sz w:val="24"/>
          <w:szCs w:val="24"/>
        </w:rPr>
        <w:t xml:space="preserve"> stages </w:t>
      </w:r>
      <w:r w:rsidR="00714EC1" w:rsidRPr="00186D11">
        <w:rPr>
          <w:rFonts w:ascii="Times New Roman" w:hAnsi="Times New Roman" w:cs="Times New Roman"/>
          <w:sz w:val="24"/>
          <w:szCs w:val="24"/>
        </w:rPr>
        <w:t>and their proteolytic enzymes</w:t>
      </w:r>
    </w:p>
    <w:p w:rsidR="00714EC1" w:rsidRPr="00186D11" w:rsidRDefault="0040741A" w:rsidP="00685C0A">
      <w:pPr>
        <w:pStyle w:val="Akapitzlist"/>
        <w:numPr>
          <w:ilvl w:val="1"/>
          <w:numId w:val="35"/>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cells of the given tissue, necrotic, digested by the proteolytic enzymes, and damaged by bacteria</w:t>
      </w:r>
    </w:p>
    <w:p w:rsidR="0040741A" w:rsidRPr="00186D11" w:rsidRDefault="0040741A" w:rsidP="00685C0A">
      <w:pPr>
        <w:pStyle w:val="Akapitzlist"/>
        <w:numPr>
          <w:ilvl w:val="1"/>
          <w:numId w:val="35"/>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liquid phase originates from the blood vessels and body fluids.</w:t>
      </w:r>
    </w:p>
    <w:p w:rsidR="00C93C23" w:rsidRPr="00186D11" w:rsidRDefault="00C93C23" w:rsidP="00685C0A">
      <w:pPr>
        <w:spacing w:after="0" w:line="360" w:lineRule="auto"/>
        <w:jc w:val="both"/>
        <w:rPr>
          <w:rFonts w:ascii="Times New Roman" w:hAnsi="Times New Roman" w:cs="Times New Roman"/>
          <w:sz w:val="24"/>
          <w:szCs w:val="24"/>
        </w:rPr>
      </w:pPr>
    </w:p>
    <w:p w:rsidR="00CE2ED5" w:rsidRPr="00186D11" w:rsidRDefault="0040741A" w:rsidP="009C79E9">
      <w:pPr>
        <w:pStyle w:val="Akapitzlist"/>
        <w:numPr>
          <w:ilvl w:val="0"/>
          <w:numId w:val="46"/>
        </w:numPr>
        <w:spacing w:after="0" w:line="360" w:lineRule="auto"/>
        <w:jc w:val="both"/>
        <w:rPr>
          <w:rFonts w:ascii="Times New Roman" w:hAnsi="Times New Roman" w:cs="Times New Roman"/>
          <w:b/>
          <w:bCs/>
          <w:sz w:val="24"/>
          <w:szCs w:val="24"/>
        </w:rPr>
      </w:pPr>
      <w:r w:rsidRPr="00186D11">
        <w:rPr>
          <w:rFonts w:ascii="Times New Roman" w:hAnsi="Times New Roman" w:cs="Times New Roman"/>
          <w:b/>
          <w:bCs/>
          <w:sz w:val="24"/>
          <w:szCs w:val="24"/>
        </w:rPr>
        <w:t>Superficial purulent inflammation</w:t>
      </w:r>
      <w:r w:rsidR="00CE2ED5" w:rsidRPr="00186D11">
        <w:rPr>
          <w:rFonts w:ascii="Times New Roman" w:hAnsi="Times New Roman" w:cs="Times New Roman"/>
          <w:b/>
          <w:bCs/>
          <w:sz w:val="24"/>
          <w:szCs w:val="24"/>
        </w:rPr>
        <w:t xml:space="preserve"> (</w:t>
      </w:r>
      <w:r w:rsidR="00CE2ED5" w:rsidRPr="00186D11">
        <w:rPr>
          <w:rFonts w:ascii="Times New Roman" w:hAnsi="Times New Roman" w:cs="Times New Roman"/>
          <w:b/>
          <w:bCs/>
          <w:i/>
          <w:iCs/>
          <w:sz w:val="24"/>
          <w:szCs w:val="24"/>
        </w:rPr>
        <w:t>inflammatio purulenta superficialis</w:t>
      </w:r>
      <w:r w:rsidR="00CE2ED5" w:rsidRPr="00186D11">
        <w:rPr>
          <w:rFonts w:ascii="Times New Roman" w:hAnsi="Times New Roman" w:cs="Times New Roman"/>
          <w:b/>
          <w:bCs/>
          <w:sz w:val="24"/>
          <w:szCs w:val="24"/>
        </w:rPr>
        <w:t>)</w:t>
      </w:r>
    </w:p>
    <w:p w:rsidR="0040741A" w:rsidRPr="00186D11" w:rsidRDefault="0040741A" w:rsidP="00685C0A">
      <w:pPr>
        <w:pStyle w:val="Akapitzlist"/>
        <w:numPr>
          <w:ilvl w:val="0"/>
          <w:numId w:val="37"/>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lastRenderedPageBreak/>
        <w:t xml:space="preserve">pyorrhoea </w:t>
      </w:r>
      <w:r w:rsidRPr="00186D11">
        <w:rPr>
          <w:rFonts w:ascii="Times New Roman" w:hAnsi="Times New Roman" w:cs="Times New Roman"/>
          <w:b/>
          <w:bCs/>
          <w:sz w:val="24"/>
          <w:szCs w:val="24"/>
        </w:rPr>
        <w:t>(</w:t>
      </w:r>
      <w:r w:rsidRPr="00186D11">
        <w:rPr>
          <w:rFonts w:ascii="Times New Roman" w:hAnsi="Times New Roman" w:cs="Times New Roman"/>
          <w:b/>
          <w:bCs/>
          <w:i/>
          <w:iCs/>
          <w:sz w:val="24"/>
          <w:szCs w:val="24"/>
        </w:rPr>
        <w:t>pyorrhoea</w:t>
      </w:r>
      <w:r w:rsidRPr="00186D11">
        <w:rPr>
          <w:rFonts w:ascii="Times New Roman" w:hAnsi="Times New Roman" w:cs="Times New Roman"/>
          <w:b/>
          <w:bCs/>
          <w:sz w:val="24"/>
          <w:szCs w:val="24"/>
        </w:rPr>
        <w:t xml:space="preserve">): </w:t>
      </w:r>
      <w:r w:rsidRPr="00186D11">
        <w:rPr>
          <w:rFonts w:ascii="Times New Roman" w:hAnsi="Times New Roman" w:cs="Times New Roman"/>
          <w:sz w:val="24"/>
          <w:szCs w:val="24"/>
        </w:rPr>
        <w:t>purulent inflammation of the serous membranes</w:t>
      </w:r>
    </w:p>
    <w:p w:rsidR="0040741A" w:rsidRPr="00186D11" w:rsidRDefault="0040741A" w:rsidP="0040741A">
      <w:pPr>
        <w:pStyle w:val="Akapitzlist"/>
        <w:numPr>
          <w:ilvl w:val="0"/>
          <w:numId w:val="37"/>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empyema </w:t>
      </w:r>
      <w:r w:rsidRPr="00186D11">
        <w:rPr>
          <w:rFonts w:ascii="Times New Roman" w:hAnsi="Times New Roman" w:cs="Times New Roman"/>
          <w:b/>
          <w:bCs/>
          <w:sz w:val="24"/>
          <w:szCs w:val="24"/>
        </w:rPr>
        <w:t>(</w:t>
      </w:r>
      <w:r w:rsidRPr="00186D11">
        <w:rPr>
          <w:rFonts w:ascii="Times New Roman" w:hAnsi="Times New Roman" w:cs="Times New Roman"/>
          <w:b/>
          <w:bCs/>
          <w:i/>
          <w:iCs/>
          <w:sz w:val="24"/>
          <w:szCs w:val="24"/>
        </w:rPr>
        <w:t>empyema</w:t>
      </w:r>
      <w:r w:rsidRPr="00186D11">
        <w:rPr>
          <w:rFonts w:ascii="Times New Roman" w:hAnsi="Times New Roman" w:cs="Times New Roman"/>
          <w:b/>
          <w:bCs/>
          <w:sz w:val="24"/>
          <w:szCs w:val="24"/>
        </w:rPr>
        <w:t xml:space="preserve">): </w:t>
      </w:r>
      <w:r w:rsidRPr="00186D11">
        <w:rPr>
          <w:rFonts w:ascii="Times New Roman" w:hAnsi="Times New Roman" w:cs="Times New Roman"/>
          <w:sz w:val="24"/>
          <w:szCs w:val="24"/>
        </w:rPr>
        <w:t>accumulation of pus in the body cavities.</w:t>
      </w:r>
    </w:p>
    <w:p w:rsidR="009C79E9" w:rsidRPr="00186D11" w:rsidRDefault="009C79E9" w:rsidP="00685C0A">
      <w:pPr>
        <w:spacing w:after="0" w:line="360" w:lineRule="auto"/>
        <w:jc w:val="both"/>
        <w:rPr>
          <w:rFonts w:ascii="Times New Roman" w:hAnsi="Times New Roman" w:cs="Times New Roman"/>
          <w:b/>
          <w:bCs/>
          <w:sz w:val="24"/>
          <w:szCs w:val="24"/>
        </w:rPr>
      </w:pPr>
    </w:p>
    <w:p w:rsidR="00CE2ED5" w:rsidRPr="00186D11" w:rsidRDefault="0040741A" w:rsidP="009C79E9">
      <w:pPr>
        <w:pStyle w:val="Akapitzlist"/>
        <w:numPr>
          <w:ilvl w:val="0"/>
          <w:numId w:val="46"/>
        </w:numPr>
        <w:spacing w:after="0" w:line="360" w:lineRule="auto"/>
        <w:jc w:val="both"/>
        <w:rPr>
          <w:rFonts w:ascii="Times New Roman" w:hAnsi="Times New Roman" w:cs="Times New Roman"/>
          <w:b/>
          <w:bCs/>
          <w:sz w:val="24"/>
          <w:szCs w:val="24"/>
        </w:rPr>
      </w:pPr>
      <w:r w:rsidRPr="00186D11">
        <w:rPr>
          <w:rFonts w:ascii="Times New Roman" w:hAnsi="Times New Roman" w:cs="Times New Roman"/>
          <w:b/>
          <w:bCs/>
          <w:sz w:val="24"/>
          <w:szCs w:val="24"/>
        </w:rPr>
        <w:t>Deep purulent inflammation</w:t>
      </w:r>
      <w:r w:rsidR="00CE2ED5" w:rsidRPr="00186D11">
        <w:rPr>
          <w:rFonts w:ascii="Times New Roman" w:hAnsi="Times New Roman" w:cs="Times New Roman"/>
          <w:b/>
          <w:bCs/>
          <w:sz w:val="24"/>
          <w:szCs w:val="24"/>
        </w:rPr>
        <w:t xml:space="preserve"> </w:t>
      </w:r>
      <w:r w:rsidR="00D0156C" w:rsidRPr="00186D11">
        <w:rPr>
          <w:rFonts w:ascii="Times New Roman" w:hAnsi="Times New Roman" w:cs="Times New Roman"/>
          <w:b/>
          <w:bCs/>
          <w:sz w:val="24"/>
          <w:szCs w:val="24"/>
        </w:rPr>
        <w:t>(</w:t>
      </w:r>
      <w:r w:rsidR="00D0156C" w:rsidRPr="00186D11">
        <w:rPr>
          <w:rFonts w:ascii="Times New Roman" w:hAnsi="Times New Roman" w:cs="Times New Roman"/>
          <w:b/>
          <w:bCs/>
          <w:i/>
          <w:iCs/>
          <w:sz w:val="24"/>
          <w:szCs w:val="24"/>
        </w:rPr>
        <w:t>inflammatio</w:t>
      </w:r>
      <w:r w:rsidR="00CE2ED5" w:rsidRPr="00186D11">
        <w:rPr>
          <w:rFonts w:ascii="Times New Roman" w:hAnsi="Times New Roman" w:cs="Times New Roman"/>
          <w:b/>
          <w:bCs/>
          <w:i/>
          <w:iCs/>
          <w:sz w:val="24"/>
          <w:szCs w:val="24"/>
        </w:rPr>
        <w:t xml:space="preserve"> purulenta profunda</w:t>
      </w:r>
      <w:r w:rsidR="00D0156C" w:rsidRPr="00186D11">
        <w:rPr>
          <w:rFonts w:ascii="Times New Roman" w:hAnsi="Times New Roman" w:cs="Times New Roman"/>
          <w:b/>
          <w:bCs/>
          <w:sz w:val="24"/>
          <w:szCs w:val="24"/>
        </w:rPr>
        <w:t>)</w:t>
      </w:r>
    </w:p>
    <w:p w:rsidR="00D0156C" w:rsidRPr="00186D11" w:rsidRDefault="0040741A" w:rsidP="00685C0A">
      <w:pPr>
        <w:pStyle w:val="Akapitzlist"/>
        <w:numPr>
          <w:ilvl w:val="0"/>
          <w:numId w:val="38"/>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purulent infiltration </w:t>
      </w:r>
      <w:r w:rsidR="00D0156C" w:rsidRPr="00186D11">
        <w:rPr>
          <w:rFonts w:ascii="Times New Roman" w:hAnsi="Times New Roman" w:cs="Times New Roman"/>
          <w:b/>
          <w:bCs/>
          <w:sz w:val="24"/>
          <w:szCs w:val="24"/>
        </w:rPr>
        <w:t>(</w:t>
      </w:r>
      <w:r w:rsidR="00CE2ED5" w:rsidRPr="00186D11">
        <w:rPr>
          <w:rFonts w:ascii="Times New Roman" w:hAnsi="Times New Roman" w:cs="Times New Roman"/>
          <w:b/>
          <w:bCs/>
          <w:i/>
          <w:iCs/>
          <w:sz w:val="24"/>
          <w:szCs w:val="24"/>
        </w:rPr>
        <w:t>infiltratio purulenta</w:t>
      </w:r>
      <w:r w:rsidR="00D0156C" w:rsidRPr="00186D11">
        <w:rPr>
          <w:rFonts w:ascii="Times New Roman" w:hAnsi="Times New Roman" w:cs="Times New Roman"/>
          <w:b/>
          <w:bCs/>
          <w:sz w:val="24"/>
          <w:szCs w:val="24"/>
        </w:rPr>
        <w:t>)</w:t>
      </w:r>
    </w:p>
    <w:p w:rsidR="00D0156C" w:rsidRPr="00186D11" w:rsidRDefault="00041562" w:rsidP="00685C0A">
      <w:pPr>
        <w:pStyle w:val="Akapitzlist"/>
        <w:numPr>
          <w:ilvl w:val="1"/>
          <w:numId w:val="38"/>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focal</w:t>
      </w:r>
    </w:p>
    <w:p w:rsidR="00D0156C" w:rsidRPr="00186D11" w:rsidRDefault="00041562" w:rsidP="00685C0A">
      <w:pPr>
        <w:pStyle w:val="Akapitzlist"/>
        <w:numPr>
          <w:ilvl w:val="2"/>
          <w:numId w:val="38"/>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micro-abscess</w:t>
      </w:r>
      <w:r w:rsidR="00CE2ED5" w:rsidRPr="00186D11">
        <w:rPr>
          <w:rFonts w:ascii="Times New Roman" w:hAnsi="Times New Roman" w:cs="Times New Roman"/>
          <w:sz w:val="24"/>
          <w:szCs w:val="24"/>
        </w:rPr>
        <w:t xml:space="preserve"> </w:t>
      </w:r>
      <w:r w:rsidR="00D0156C" w:rsidRPr="00186D11">
        <w:rPr>
          <w:rFonts w:ascii="Times New Roman" w:hAnsi="Times New Roman" w:cs="Times New Roman"/>
          <w:b/>
          <w:bCs/>
          <w:sz w:val="24"/>
          <w:szCs w:val="24"/>
        </w:rPr>
        <w:t>(</w:t>
      </w:r>
      <w:r w:rsidR="00CE2ED5" w:rsidRPr="00186D11">
        <w:rPr>
          <w:rFonts w:ascii="Times New Roman" w:hAnsi="Times New Roman" w:cs="Times New Roman"/>
          <w:b/>
          <w:bCs/>
          <w:i/>
          <w:iCs/>
          <w:sz w:val="24"/>
          <w:szCs w:val="24"/>
        </w:rPr>
        <w:t>microabscessus</w:t>
      </w:r>
      <w:r w:rsidR="00D0156C" w:rsidRPr="00186D11">
        <w:rPr>
          <w:rFonts w:ascii="Times New Roman" w:hAnsi="Times New Roman" w:cs="Times New Roman"/>
          <w:b/>
          <w:bCs/>
          <w:sz w:val="24"/>
          <w:szCs w:val="24"/>
        </w:rPr>
        <w:t>)</w:t>
      </w:r>
    </w:p>
    <w:p w:rsidR="00CE2ED5" w:rsidRPr="00186D11" w:rsidRDefault="00041562" w:rsidP="00685C0A">
      <w:pPr>
        <w:pStyle w:val="Akapitzlist"/>
        <w:numPr>
          <w:ilvl w:val="2"/>
          <w:numId w:val="38"/>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abscess</w:t>
      </w:r>
      <w:r w:rsidR="00CE2ED5" w:rsidRPr="00186D11">
        <w:rPr>
          <w:rFonts w:ascii="Times New Roman" w:hAnsi="Times New Roman" w:cs="Times New Roman"/>
          <w:sz w:val="24"/>
          <w:szCs w:val="24"/>
        </w:rPr>
        <w:t xml:space="preserve"> </w:t>
      </w:r>
      <w:r w:rsidR="00D0156C" w:rsidRPr="00186D11">
        <w:rPr>
          <w:rFonts w:ascii="Times New Roman" w:hAnsi="Times New Roman" w:cs="Times New Roman"/>
          <w:b/>
          <w:bCs/>
          <w:sz w:val="24"/>
          <w:szCs w:val="24"/>
        </w:rPr>
        <w:t>(</w:t>
      </w:r>
      <w:r w:rsidR="00CE2ED5" w:rsidRPr="00186D11">
        <w:rPr>
          <w:rFonts w:ascii="Times New Roman" w:hAnsi="Times New Roman" w:cs="Times New Roman"/>
          <w:b/>
          <w:bCs/>
          <w:i/>
          <w:iCs/>
          <w:sz w:val="24"/>
          <w:szCs w:val="24"/>
        </w:rPr>
        <w:t>abscessus</w:t>
      </w:r>
      <w:r w:rsidR="00D0156C" w:rsidRPr="00186D11">
        <w:rPr>
          <w:rFonts w:ascii="Times New Roman" w:hAnsi="Times New Roman" w:cs="Times New Roman"/>
          <w:b/>
          <w:bCs/>
          <w:sz w:val="24"/>
          <w:szCs w:val="24"/>
        </w:rPr>
        <w:t>)</w:t>
      </w:r>
    </w:p>
    <w:p w:rsidR="00D0156C" w:rsidRPr="00186D11" w:rsidRDefault="00041562" w:rsidP="00685C0A">
      <w:pPr>
        <w:pStyle w:val="Akapitzlist"/>
        <w:numPr>
          <w:ilvl w:val="0"/>
          <w:numId w:val="39"/>
        </w:numPr>
        <w:spacing w:after="0" w:line="360" w:lineRule="auto"/>
        <w:ind w:left="1418"/>
        <w:jc w:val="both"/>
        <w:rPr>
          <w:rFonts w:ascii="Times New Roman" w:hAnsi="Times New Roman" w:cs="Times New Roman"/>
          <w:sz w:val="24"/>
          <w:szCs w:val="24"/>
        </w:rPr>
      </w:pPr>
      <w:r w:rsidRPr="00186D11">
        <w:rPr>
          <w:rFonts w:ascii="Times New Roman" w:hAnsi="Times New Roman" w:cs="Times New Roman"/>
          <w:sz w:val="24"/>
          <w:szCs w:val="24"/>
        </w:rPr>
        <w:t>diffuse</w:t>
      </w:r>
    </w:p>
    <w:p w:rsidR="00D0156C" w:rsidRPr="00186D11" w:rsidRDefault="00172153" w:rsidP="00685C0A">
      <w:pPr>
        <w:pStyle w:val="Akapitzlist"/>
        <w:numPr>
          <w:ilvl w:val="2"/>
          <w:numId w:val="3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phlegmon </w:t>
      </w:r>
      <w:r w:rsidR="00D0156C" w:rsidRPr="00186D11">
        <w:rPr>
          <w:rFonts w:ascii="Times New Roman" w:hAnsi="Times New Roman" w:cs="Times New Roman"/>
          <w:b/>
          <w:bCs/>
          <w:sz w:val="24"/>
          <w:szCs w:val="24"/>
        </w:rPr>
        <w:t>(</w:t>
      </w:r>
      <w:r w:rsidR="00CE2ED5" w:rsidRPr="00186D11">
        <w:rPr>
          <w:rFonts w:ascii="Times New Roman" w:hAnsi="Times New Roman" w:cs="Times New Roman"/>
          <w:b/>
          <w:bCs/>
          <w:i/>
          <w:iCs/>
          <w:sz w:val="24"/>
          <w:szCs w:val="24"/>
        </w:rPr>
        <w:t>phlegmone</w:t>
      </w:r>
      <w:r w:rsidR="00D0156C" w:rsidRPr="00186D11">
        <w:rPr>
          <w:rFonts w:ascii="Times New Roman" w:hAnsi="Times New Roman" w:cs="Times New Roman"/>
          <w:b/>
          <w:bCs/>
          <w:sz w:val="24"/>
          <w:szCs w:val="24"/>
        </w:rPr>
        <w:t>)</w:t>
      </w:r>
      <w:r w:rsidRPr="00186D11">
        <w:rPr>
          <w:rFonts w:ascii="Times New Roman" w:hAnsi="Times New Roman" w:cs="Times New Roman"/>
          <w:b/>
          <w:bCs/>
          <w:sz w:val="24"/>
          <w:szCs w:val="24"/>
        </w:rPr>
        <w:t xml:space="preserve">: </w:t>
      </w:r>
      <w:r w:rsidRPr="00186D11">
        <w:rPr>
          <w:rFonts w:ascii="Times New Roman" w:hAnsi="Times New Roman" w:cs="Times New Roman"/>
          <w:sz w:val="24"/>
          <w:szCs w:val="24"/>
        </w:rPr>
        <w:t>purulent inflammation of the loose connective tissue</w:t>
      </w:r>
    </w:p>
    <w:p w:rsidR="00C93C23" w:rsidRPr="00186D11" w:rsidRDefault="00172153" w:rsidP="00685C0A">
      <w:pPr>
        <w:pStyle w:val="Akapitzlist"/>
        <w:numPr>
          <w:ilvl w:val="2"/>
          <w:numId w:val="3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pyaemia </w:t>
      </w:r>
      <w:r w:rsidRPr="00186D11">
        <w:rPr>
          <w:rFonts w:ascii="Times New Roman" w:hAnsi="Times New Roman" w:cs="Times New Roman"/>
          <w:b/>
          <w:bCs/>
          <w:sz w:val="24"/>
          <w:szCs w:val="24"/>
        </w:rPr>
        <w:t>(</w:t>
      </w:r>
      <w:r w:rsidRPr="00186D11">
        <w:rPr>
          <w:rFonts w:ascii="Times New Roman" w:hAnsi="Times New Roman" w:cs="Times New Roman"/>
          <w:b/>
          <w:bCs/>
          <w:i/>
          <w:iCs/>
          <w:sz w:val="24"/>
          <w:szCs w:val="24"/>
        </w:rPr>
        <w:t>pyaemia</w:t>
      </w:r>
      <w:r w:rsidRPr="00186D11">
        <w:rPr>
          <w:rFonts w:ascii="Times New Roman" w:hAnsi="Times New Roman" w:cs="Times New Roman"/>
          <w:b/>
          <w:bCs/>
          <w:sz w:val="24"/>
          <w:szCs w:val="24"/>
        </w:rPr>
        <w:t xml:space="preserve">): </w:t>
      </w:r>
      <w:r w:rsidRPr="00186D11">
        <w:rPr>
          <w:rFonts w:ascii="Times New Roman" w:hAnsi="Times New Roman" w:cs="Times New Roman"/>
          <w:sz w:val="24"/>
          <w:szCs w:val="24"/>
        </w:rPr>
        <w:t>with inflammation of the blood and lymphatic vessels.</w:t>
      </w:r>
    </w:p>
    <w:p w:rsidR="00172153" w:rsidRPr="00186D11" w:rsidRDefault="00172153" w:rsidP="00172153">
      <w:pPr>
        <w:pStyle w:val="Akapitzlist"/>
        <w:spacing w:after="0" w:line="360" w:lineRule="auto"/>
        <w:ind w:left="2160"/>
        <w:jc w:val="both"/>
        <w:rPr>
          <w:rFonts w:ascii="Times New Roman" w:hAnsi="Times New Roman" w:cs="Times New Roman"/>
          <w:sz w:val="24"/>
          <w:szCs w:val="24"/>
        </w:rPr>
      </w:pPr>
    </w:p>
    <w:p w:rsidR="00D0156C" w:rsidRPr="00186D11" w:rsidRDefault="0040741A" w:rsidP="00685C0A">
      <w:pPr>
        <w:spacing w:after="0" w:line="360" w:lineRule="auto"/>
        <w:jc w:val="center"/>
        <w:rPr>
          <w:rFonts w:ascii="Times New Roman" w:hAnsi="Times New Roman" w:cs="Times New Roman"/>
          <w:b/>
          <w:bCs/>
          <w:sz w:val="24"/>
          <w:szCs w:val="24"/>
        </w:rPr>
      </w:pPr>
      <w:r w:rsidRPr="00186D11">
        <w:rPr>
          <w:rFonts w:ascii="Times New Roman" w:hAnsi="Times New Roman" w:cs="Times New Roman"/>
          <w:b/>
          <w:bCs/>
          <w:sz w:val="24"/>
          <w:szCs w:val="24"/>
        </w:rPr>
        <w:t>Abscess</w:t>
      </w:r>
      <w:r w:rsidR="00D0156C" w:rsidRPr="00186D11">
        <w:rPr>
          <w:rFonts w:ascii="Times New Roman" w:hAnsi="Times New Roman" w:cs="Times New Roman"/>
          <w:b/>
          <w:bCs/>
          <w:sz w:val="24"/>
          <w:szCs w:val="24"/>
        </w:rPr>
        <w:t xml:space="preserve"> (</w:t>
      </w:r>
      <w:r w:rsidR="00D0156C" w:rsidRPr="00186D11">
        <w:rPr>
          <w:rFonts w:ascii="Times New Roman" w:hAnsi="Times New Roman" w:cs="Times New Roman"/>
          <w:b/>
          <w:bCs/>
          <w:i/>
          <w:iCs/>
          <w:sz w:val="24"/>
          <w:szCs w:val="24"/>
        </w:rPr>
        <w:t>abscessus</w:t>
      </w:r>
      <w:r w:rsidR="00D0156C" w:rsidRPr="00186D11">
        <w:rPr>
          <w:rFonts w:ascii="Times New Roman" w:hAnsi="Times New Roman" w:cs="Times New Roman"/>
          <w:b/>
          <w:bCs/>
          <w:sz w:val="24"/>
          <w:szCs w:val="24"/>
        </w:rPr>
        <w:t>)</w:t>
      </w:r>
    </w:p>
    <w:p w:rsidR="00C93C23" w:rsidRPr="00186D11" w:rsidRDefault="0012262B" w:rsidP="00685C0A">
      <w:pPr>
        <w:spacing w:after="0" w:line="360" w:lineRule="auto"/>
        <w:jc w:val="both"/>
        <w:rPr>
          <w:rFonts w:ascii="Times New Roman" w:hAnsi="Times New Roman" w:cs="Times New Roman"/>
          <w:sz w:val="24"/>
          <w:szCs w:val="24"/>
          <w:u w:val="single"/>
        </w:rPr>
      </w:pPr>
      <w:r w:rsidRPr="00186D11">
        <w:rPr>
          <w:rFonts w:ascii="Times New Roman" w:hAnsi="Times New Roman" w:cs="Times New Roman"/>
          <w:sz w:val="24"/>
          <w:szCs w:val="24"/>
          <w:u w:val="single"/>
        </w:rPr>
        <w:t xml:space="preserve">Focal deep purulent inflammation </w:t>
      </w:r>
      <w:r w:rsidRPr="00186D11">
        <w:rPr>
          <w:rFonts w:ascii="Times New Roman" w:hAnsi="Times New Roman" w:cs="Times New Roman"/>
          <w:sz w:val="24"/>
          <w:szCs w:val="24"/>
        </w:rPr>
        <w:t xml:space="preserve">that involves the accumulation of pus in a cavity that has developed as a result of proteolytic degradation of the tissue by the enzymes released from the dead neutrophilic granulocytes, with bacteria or without their involvement - this is called </w:t>
      </w:r>
      <w:r w:rsidR="0006753C" w:rsidRPr="00186D11">
        <w:rPr>
          <w:rFonts w:ascii="Times New Roman" w:hAnsi="Times New Roman" w:cs="Times New Roman"/>
          <w:sz w:val="24"/>
          <w:szCs w:val="24"/>
        </w:rPr>
        <w:t xml:space="preserve">a </w:t>
      </w:r>
      <w:r w:rsidRPr="00186D11">
        <w:rPr>
          <w:rFonts w:ascii="Times New Roman" w:hAnsi="Times New Roman" w:cs="Times New Roman"/>
          <w:sz w:val="24"/>
          <w:szCs w:val="24"/>
        </w:rPr>
        <w:t>sterile abscess</w:t>
      </w:r>
      <w:r w:rsidR="00D0156C" w:rsidRPr="00186D11">
        <w:rPr>
          <w:rFonts w:ascii="Times New Roman" w:hAnsi="Times New Roman" w:cs="Times New Roman"/>
          <w:sz w:val="24"/>
          <w:szCs w:val="24"/>
        </w:rPr>
        <w:t xml:space="preserve"> </w:t>
      </w:r>
      <w:r w:rsidR="00D0156C" w:rsidRPr="00186D11">
        <w:rPr>
          <w:rFonts w:ascii="Times New Roman" w:hAnsi="Times New Roman" w:cs="Times New Roman"/>
          <w:b/>
          <w:bCs/>
          <w:sz w:val="24"/>
          <w:szCs w:val="24"/>
        </w:rPr>
        <w:t>(</w:t>
      </w:r>
      <w:r w:rsidR="00D0156C" w:rsidRPr="00186D11">
        <w:rPr>
          <w:rFonts w:ascii="Times New Roman" w:hAnsi="Times New Roman" w:cs="Times New Roman"/>
          <w:b/>
          <w:bCs/>
          <w:i/>
          <w:iCs/>
          <w:sz w:val="24"/>
          <w:szCs w:val="24"/>
        </w:rPr>
        <w:t>abscessus sterilis</w:t>
      </w:r>
      <w:r w:rsidR="00D0156C" w:rsidRPr="00186D11">
        <w:rPr>
          <w:rFonts w:ascii="Times New Roman" w:hAnsi="Times New Roman" w:cs="Times New Roman"/>
          <w:b/>
          <w:bCs/>
          <w:sz w:val="24"/>
          <w:szCs w:val="24"/>
        </w:rPr>
        <w:t>)</w:t>
      </w:r>
      <w:r w:rsidR="00D0156C" w:rsidRPr="00186D11">
        <w:rPr>
          <w:rFonts w:ascii="Times New Roman" w:hAnsi="Times New Roman" w:cs="Times New Roman"/>
          <w:sz w:val="24"/>
          <w:szCs w:val="24"/>
        </w:rPr>
        <w:t>.</w:t>
      </w:r>
    </w:p>
    <w:p w:rsidR="009C79E9" w:rsidRPr="00186D11" w:rsidRDefault="009C79E9" w:rsidP="00685C0A">
      <w:pPr>
        <w:spacing w:after="0" w:line="360" w:lineRule="auto"/>
        <w:jc w:val="both"/>
        <w:rPr>
          <w:rFonts w:ascii="Times New Roman" w:hAnsi="Times New Roman" w:cs="Times New Roman"/>
          <w:sz w:val="24"/>
          <w:szCs w:val="24"/>
        </w:rPr>
      </w:pPr>
    </w:p>
    <w:p w:rsidR="00D0156C" w:rsidRPr="00186D11" w:rsidRDefault="0012262B"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Stages of abscess development:</w:t>
      </w:r>
    </w:p>
    <w:p w:rsidR="00D0156C" w:rsidRPr="00186D11" w:rsidRDefault="0012262B" w:rsidP="0012262B">
      <w:pPr>
        <w:pStyle w:val="Akapitzlist"/>
        <w:numPr>
          <w:ilvl w:val="0"/>
          <w:numId w:val="41"/>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At the site where pyogenic bacteria are present, inflammatory exudate starts accumulating; this exudate is rich in the neutrophils – purulent infiltration</w:t>
      </w:r>
      <w:r w:rsidR="00D0156C" w:rsidRPr="00186D11">
        <w:rPr>
          <w:rFonts w:ascii="Times New Roman" w:hAnsi="Times New Roman" w:cs="Times New Roman"/>
          <w:sz w:val="24"/>
          <w:szCs w:val="24"/>
        </w:rPr>
        <w:t xml:space="preserve"> </w:t>
      </w:r>
      <w:r w:rsidR="00D0156C" w:rsidRPr="00186D11">
        <w:rPr>
          <w:rFonts w:ascii="Times New Roman" w:hAnsi="Times New Roman" w:cs="Times New Roman"/>
          <w:b/>
          <w:bCs/>
          <w:sz w:val="24"/>
          <w:szCs w:val="24"/>
        </w:rPr>
        <w:t>(</w:t>
      </w:r>
      <w:r w:rsidR="00D0156C" w:rsidRPr="00186D11">
        <w:rPr>
          <w:rFonts w:ascii="Times New Roman" w:hAnsi="Times New Roman" w:cs="Times New Roman"/>
          <w:b/>
          <w:bCs/>
          <w:i/>
          <w:iCs/>
          <w:sz w:val="24"/>
          <w:szCs w:val="24"/>
        </w:rPr>
        <w:t>infiltratio purulenta</w:t>
      </w:r>
      <w:r w:rsidR="00D0156C" w:rsidRPr="00186D11">
        <w:rPr>
          <w:rFonts w:ascii="Times New Roman" w:hAnsi="Times New Roman" w:cs="Times New Roman"/>
          <w:b/>
          <w:bCs/>
          <w:sz w:val="24"/>
          <w:szCs w:val="24"/>
        </w:rPr>
        <w:t>)</w:t>
      </w:r>
      <w:r w:rsidR="00D0156C" w:rsidRPr="00186D11">
        <w:rPr>
          <w:rFonts w:ascii="Times New Roman" w:hAnsi="Times New Roman" w:cs="Times New Roman"/>
          <w:sz w:val="24"/>
          <w:szCs w:val="24"/>
        </w:rPr>
        <w:t>.</w:t>
      </w:r>
    </w:p>
    <w:p w:rsidR="00D0156C" w:rsidRPr="00186D11" w:rsidRDefault="0012262B" w:rsidP="0012262B">
      <w:pPr>
        <w:pStyle w:val="Akapitzlist"/>
        <w:numPr>
          <w:ilvl w:val="0"/>
          <w:numId w:val="41"/>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Bacteria are phagocytized, neutrophils die, and afterwards, proteases are released from the dead granulocytes; these enzymes digest the damaged cells and the cells surrounding the focus of inflammation, which initiates the accumulation of purulent exudate with resulting liquefaction of the tissue and formation of </w:t>
      </w:r>
      <w:r w:rsidR="0006753C" w:rsidRPr="00186D11">
        <w:rPr>
          <w:rFonts w:ascii="Times New Roman" w:hAnsi="Times New Roman" w:cs="Times New Roman"/>
          <w:sz w:val="24"/>
          <w:szCs w:val="24"/>
        </w:rPr>
        <w:t xml:space="preserve">an </w:t>
      </w:r>
      <w:r w:rsidRPr="00186D11">
        <w:rPr>
          <w:rFonts w:ascii="Times New Roman" w:hAnsi="Times New Roman" w:cs="Times New Roman"/>
          <w:sz w:val="24"/>
          <w:szCs w:val="24"/>
        </w:rPr>
        <w:t xml:space="preserve">immature abscess </w:t>
      </w:r>
      <w:r w:rsidR="00D0156C" w:rsidRPr="00186D11">
        <w:rPr>
          <w:rFonts w:ascii="Times New Roman" w:hAnsi="Times New Roman" w:cs="Times New Roman"/>
          <w:b/>
          <w:bCs/>
          <w:sz w:val="24"/>
          <w:szCs w:val="24"/>
        </w:rPr>
        <w:t>(</w:t>
      </w:r>
      <w:r w:rsidR="00D0156C" w:rsidRPr="00186D11">
        <w:rPr>
          <w:rFonts w:ascii="Times New Roman" w:hAnsi="Times New Roman" w:cs="Times New Roman"/>
          <w:b/>
          <w:bCs/>
          <w:i/>
          <w:iCs/>
          <w:sz w:val="24"/>
          <w:szCs w:val="24"/>
        </w:rPr>
        <w:t>abscessus immaturus</w:t>
      </w:r>
      <w:r w:rsidR="00D0156C" w:rsidRPr="00186D11">
        <w:rPr>
          <w:rFonts w:ascii="Times New Roman" w:hAnsi="Times New Roman" w:cs="Times New Roman"/>
          <w:b/>
          <w:bCs/>
          <w:sz w:val="24"/>
          <w:szCs w:val="24"/>
        </w:rPr>
        <w:t>)</w:t>
      </w:r>
      <w:r w:rsidR="00D0156C" w:rsidRPr="00186D11">
        <w:rPr>
          <w:rFonts w:ascii="Times New Roman" w:hAnsi="Times New Roman" w:cs="Times New Roman"/>
          <w:sz w:val="24"/>
          <w:szCs w:val="24"/>
        </w:rPr>
        <w:t>.</w:t>
      </w:r>
    </w:p>
    <w:p w:rsidR="00880C68" w:rsidRPr="00186D11" w:rsidRDefault="0012262B" w:rsidP="00880C68">
      <w:pPr>
        <w:pStyle w:val="Akapitzlist"/>
        <w:numPr>
          <w:ilvl w:val="0"/>
          <w:numId w:val="41"/>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Following necrosis and liquefaction of this focus, mature abscess</w:t>
      </w:r>
      <w:r w:rsidR="00D0156C" w:rsidRPr="00186D11">
        <w:rPr>
          <w:rFonts w:ascii="Times New Roman" w:hAnsi="Times New Roman" w:cs="Times New Roman"/>
          <w:sz w:val="24"/>
          <w:szCs w:val="24"/>
        </w:rPr>
        <w:t xml:space="preserve"> </w:t>
      </w:r>
      <w:r w:rsidR="00D0156C" w:rsidRPr="00186D11">
        <w:rPr>
          <w:rFonts w:ascii="Times New Roman" w:hAnsi="Times New Roman" w:cs="Times New Roman"/>
          <w:b/>
          <w:bCs/>
          <w:sz w:val="24"/>
          <w:szCs w:val="24"/>
        </w:rPr>
        <w:t>(</w:t>
      </w:r>
      <w:r w:rsidR="00D0156C" w:rsidRPr="00186D11">
        <w:rPr>
          <w:rFonts w:ascii="Times New Roman" w:hAnsi="Times New Roman" w:cs="Times New Roman"/>
          <w:b/>
          <w:bCs/>
          <w:i/>
          <w:iCs/>
          <w:sz w:val="24"/>
          <w:szCs w:val="24"/>
        </w:rPr>
        <w:t>abscessus maturus</w:t>
      </w:r>
      <w:r w:rsidR="00D0156C" w:rsidRPr="00186D11">
        <w:rPr>
          <w:rFonts w:ascii="Times New Roman" w:hAnsi="Times New Roman" w:cs="Times New Roman"/>
          <w:b/>
          <w:bCs/>
          <w:sz w:val="24"/>
          <w:szCs w:val="24"/>
        </w:rPr>
        <w:t>)</w:t>
      </w:r>
      <w:r w:rsidRPr="00186D11">
        <w:rPr>
          <w:rFonts w:ascii="Times New Roman" w:hAnsi="Times New Roman" w:cs="Times New Roman"/>
          <w:sz w:val="24"/>
          <w:szCs w:val="24"/>
        </w:rPr>
        <w:t xml:space="preserve"> develops, and pus accumulates. At the periphery, the endothelia are budding and fibroblast</w:t>
      </w:r>
      <w:r w:rsidR="0006753C" w:rsidRPr="00186D11">
        <w:rPr>
          <w:rFonts w:ascii="Times New Roman" w:hAnsi="Times New Roman" w:cs="Times New Roman"/>
          <w:sz w:val="24"/>
          <w:szCs w:val="24"/>
        </w:rPr>
        <w:t>s</w:t>
      </w:r>
      <w:r w:rsidRPr="00186D11">
        <w:rPr>
          <w:rFonts w:ascii="Times New Roman" w:hAnsi="Times New Roman" w:cs="Times New Roman"/>
          <w:sz w:val="24"/>
          <w:szCs w:val="24"/>
        </w:rPr>
        <w:t xml:space="preserve"> are proliferating</w:t>
      </w:r>
      <w:r w:rsidR="0062240C" w:rsidRPr="00186D11">
        <w:rPr>
          <w:rFonts w:ascii="Times New Roman" w:hAnsi="Times New Roman" w:cs="Times New Roman"/>
          <w:sz w:val="24"/>
          <w:szCs w:val="24"/>
        </w:rPr>
        <w:t xml:space="preserve">; the granulation tissue is growing, and with time, it becomes fibrotic, forming </w:t>
      </w:r>
      <w:r w:rsidR="002F4E77" w:rsidRPr="00186D11">
        <w:rPr>
          <w:rFonts w:ascii="Times New Roman" w:hAnsi="Times New Roman" w:cs="Times New Roman"/>
          <w:sz w:val="24"/>
          <w:szCs w:val="24"/>
        </w:rPr>
        <w:t xml:space="preserve">a </w:t>
      </w:r>
      <w:r w:rsidR="0062240C" w:rsidRPr="00186D11">
        <w:rPr>
          <w:rFonts w:ascii="Times New Roman" w:hAnsi="Times New Roman" w:cs="Times New Roman"/>
          <w:sz w:val="24"/>
          <w:szCs w:val="24"/>
        </w:rPr>
        <w:t xml:space="preserve">connective tissue </w:t>
      </w:r>
      <w:r w:rsidR="00880C68" w:rsidRPr="00186D11">
        <w:rPr>
          <w:rFonts w:ascii="Times New Roman" w:hAnsi="Times New Roman" w:cs="Times New Roman"/>
          <w:sz w:val="24"/>
          <w:szCs w:val="24"/>
        </w:rPr>
        <w:t xml:space="preserve">pouch, which serves as a barrier </w:t>
      </w:r>
      <w:r w:rsidR="00880C68" w:rsidRPr="00186D11">
        <w:rPr>
          <w:rFonts w:ascii="Times New Roman" w:hAnsi="Times New Roman" w:cs="Times New Roman"/>
          <w:sz w:val="24"/>
          <w:szCs w:val="24"/>
        </w:rPr>
        <w:lastRenderedPageBreak/>
        <w:t>preventing further expansion of the infection. On the inside, a lining is developed called the pyogenic membrane</w:t>
      </w:r>
      <w:r w:rsidR="00D0156C" w:rsidRPr="00186D11">
        <w:rPr>
          <w:rFonts w:ascii="Times New Roman" w:hAnsi="Times New Roman" w:cs="Times New Roman"/>
          <w:sz w:val="24"/>
          <w:szCs w:val="24"/>
        </w:rPr>
        <w:t xml:space="preserve"> </w:t>
      </w:r>
      <w:r w:rsidR="00D0156C" w:rsidRPr="00186D11">
        <w:rPr>
          <w:rFonts w:ascii="Times New Roman" w:hAnsi="Times New Roman" w:cs="Times New Roman"/>
          <w:b/>
          <w:bCs/>
          <w:sz w:val="24"/>
          <w:szCs w:val="24"/>
        </w:rPr>
        <w:t>(</w:t>
      </w:r>
      <w:r w:rsidR="00D0156C" w:rsidRPr="00186D11">
        <w:rPr>
          <w:rFonts w:ascii="Times New Roman" w:hAnsi="Times New Roman" w:cs="Times New Roman"/>
          <w:b/>
          <w:bCs/>
          <w:i/>
          <w:iCs/>
          <w:sz w:val="24"/>
          <w:szCs w:val="24"/>
        </w:rPr>
        <w:t>membrana pyogenes</w:t>
      </w:r>
      <w:r w:rsidR="00D0156C" w:rsidRPr="00186D11">
        <w:rPr>
          <w:rFonts w:ascii="Times New Roman" w:hAnsi="Times New Roman" w:cs="Times New Roman"/>
          <w:b/>
          <w:bCs/>
          <w:sz w:val="24"/>
          <w:szCs w:val="24"/>
        </w:rPr>
        <w:t>)</w:t>
      </w:r>
      <w:r w:rsidR="00D0156C" w:rsidRPr="00186D11">
        <w:rPr>
          <w:rFonts w:ascii="Times New Roman" w:hAnsi="Times New Roman" w:cs="Times New Roman"/>
          <w:i/>
          <w:iCs/>
          <w:sz w:val="24"/>
          <w:szCs w:val="24"/>
        </w:rPr>
        <w:t xml:space="preserve"> </w:t>
      </w:r>
      <w:r w:rsidR="00880C68" w:rsidRPr="00186D11">
        <w:rPr>
          <w:rFonts w:ascii="Times New Roman" w:hAnsi="Times New Roman" w:cs="Times New Roman"/>
          <w:sz w:val="24"/>
          <w:szCs w:val="24"/>
        </w:rPr>
        <w:t>since it is being infiltrated by the leukocytes with the enzymes that digest the lining and more pus is produced.</w:t>
      </w:r>
    </w:p>
    <w:p w:rsidR="00C93C23" w:rsidRPr="00186D11" w:rsidRDefault="00C93C23" w:rsidP="00685C0A">
      <w:pPr>
        <w:spacing w:after="0" w:line="360" w:lineRule="auto"/>
        <w:jc w:val="both"/>
        <w:rPr>
          <w:rFonts w:ascii="Times New Roman" w:hAnsi="Times New Roman" w:cs="Times New Roman"/>
          <w:sz w:val="24"/>
          <w:szCs w:val="24"/>
        </w:rPr>
      </w:pPr>
    </w:p>
    <w:p w:rsidR="00D0156C" w:rsidRPr="00186D11" w:rsidRDefault="00880C68"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Regression of abscess:</w:t>
      </w:r>
    </w:p>
    <w:p w:rsidR="00880C68" w:rsidRPr="00186D11" w:rsidRDefault="00880C68" w:rsidP="00685C0A">
      <w:pPr>
        <w:pStyle w:val="Akapitzlist"/>
        <w:numPr>
          <w:ilvl w:val="0"/>
          <w:numId w:val="3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small abscesses </w:t>
      </w:r>
      <w:r w:rsidR="00054532" w:rsidRPr="00186D11">
        <w:rPr>
          <w:rFonts w:ascii="Times New Roman" w:hAnsi="Times New Roman" w:cs="Times New Roman"/>
          <w:sz w:val="24"/>
          <w:szCs w:val="24"/>
        </w:rPr>
        <w:t>can be entirely liquefied and absorbed</w:t>
      </w:r>
    </w:p>
    <w:p w:rsidR="00054532" w:rsidRPr="00186D11" w:rsidRDefault="002F4E77" w:rsidP="00685C0A">
      <w:pPr>
        <w:pStyle w:val="Akapitzlist"/>
        <w:numPr>
          <w:ilvl w:val="0"/>
          <w:numId w:val="3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larger </w:t>
      </w:r>
      <w:r w:rsidR="00054532" w:rsidRPr="00186D11">
        <w:rPr>
          <w:rFonts w:ascii="Times New Roman" w:hAnsi="Times New Roman" w:cs="Times New Roman"/>
          <w:sz w:val="24"/>
          <w:szCs w:val="24"/>
        </w:rPr>
        <w:t xml:space="preserve">abscesses: following the absorption of liquid components, the connective tissue pouch </w:t>
      </w:r>
      <w:r w:rsidRPr="00186D11">
        <w:rPr>
          <w:rFonts w:ascii="Times New Roman" w:hAnsi="Times New Roman" w:cs="Times New Roman"/>
          <w:sz w:val="24"/>
          <w:szCs w:val="24"/>
        </w:rPr>
        <w:t>shrinks</w:t>
      </w:r>
      <w:r w:rsidR="00054532" w:rsidRPr="00186D11">
        <w:rPr>
          <w:rFonts w:ascii="Times New Roman" w:hAnsi="Times New Roman" w:cs="Times New Roman"/>
          <w:sz w:val="24"/>
          <w:szCs w:val="24"/>
        </w:rPr>
        <w:t xml:space="preserve"> and a scar develops at the site of </w:t>
      </w:r>
      <w:r w:rsidR="0006753C" w:rsidRPr="00186D11">
        <w:rPr>
          <w:rFonts w:ascii="Times New Roman" w:hAnsi="Times New Roman" w:cs="Times New Roman"/>
          <w:sz w:val="24"/>
          <w:szCs w:val="24"/>
        </w:rPr>
        <w:t xml:space="preserve">the </w:t>
      </w:r>
      <w:r w:rsidR="00054532" w:rsidRPr="00186D11">
        <w:rPr>
          <w:rFonts w:ascii="Times New Roman" w:hAnsi="Times New Roman" w:cs="Times New Roman"/>
          <w:sz w:val="24"/>
          <w:szCs w:val="24"/>
        </w:rPr>
        <w:t>former abscess</w:t>
      </w:r>
    </w:p>
    <w:p w:rsidR="00054532" w:rsidRPr="00186D11" w:rsidRDefault="00DC0EF6" w:rsidP="00685C0A">
      <w:pPr>
        <w:pStyle w:val="Akapitzlist"/>
        <w:numPr>
          <w:ilvl w:val="0"/>
          <w:numId w:val="3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abscesses may rupture, with </w:t>
      </w:r>
      <w:r w:rsidR="00593537" w:rsidRPr="00186D11">
        <w:rPr>
          <w:rFonts w:ascii="Times New Roman" w:hAnsi="Times New Roman" w:cs="Times New Roman"/>
          <w:sz w:val="24"/>
          <w:szCs w:val="24"/>
        </w:rPr>
        <w:t>fistula formation</w:t>
      </w:r>
    </w:p>
    <w:p w:rsidR="00593537" w:rsidRPr="00186D11" w:rsidRDefault="00593537" w:rsidP="00685C0A">
      <w:pPr>
        <w:pStyle w:val="Akapitzlist"/>
        <w:numPr>
          <w:ilvl w:val="0"/>
          <w:numId w:val="39"/>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can undergo calcification</w:t>
      </w:r>
    </w:p>
    <w:p w:rsidR="00930F91" w:rsidRPr="00186D11" w:rsidRDefault="00593537" w:rsidP="00593537">
      <w:pPr>
        <w:pStyle w:val="Akapitzlist"/>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the connective tissue pouch </w:t>
      </w:r>
      <w:r w:rsidR="002F4E77" w:rsidRPr="00186D11">
        <w:rPr>
          <w:rFonts w:ascii="Times New Roman" w:hAnsi="Times New Roman" w:cs="Times New Roman"/>
          <w:sz w:val="24"/>
          <w:szCs w:val="24"/>
        </w:rPr>
        <w:t xml:space="preserve">becomes </w:t>
      </w:r>
      <w:r w:rsidRPr="00186D11">
        <w:rPr>
          <w:rFonts w:ascii="Times New Roman" w:hAnsi="Times New Roman" w:cs="Times New Roman"/>
          <w:sz w:val="24"/>
          <w:szCs w:val="24"/>
        </w:rPr>
        <w:t>hypertrophic</w:t>
      </w:r>
      <w:r w:rsidR="002F4E77" w:rsidRPr="00186D11">
        <w:rPr>
          <w:rFonts w:ascii="Times New Roman" w:hAnsi="Times New Roman" w:cs="Times New Roman"/>
          <w:sz w:val="24"/>
          <w:szCs w:val="24"/>
        </w:rPr>
        <w:t xml:space="preserve"> and </w:t>
      </w:r>
      <w:r w:rsidRPr="00186D11">
        <w:rPr>
          <w:rFonts w:ascii="Times New Roman" w:hAnsi="Times New Roman" w:cs="Times New Roman"/>
          <w:sz w:val="24"/>
          <w:szCs w:val="24"/>
        </w:rPr>
        <w:t>thicken</w:t>
      </w:r>
      <w:r w:rsidR="002F4E77" w:rsidRPr="00186D11">
        <w:rPr>
          <w:rFonts w:ascii="Times New Roman" w:hAnsi="Times New Roman" w:cs="Times New Roman"/>
          <w:sz w:val="24"/>
          <w:szCs w:val="24"/>
        </w:rPr>
        <w:t>s</w:t>
      </w:r>
      <w:r w:rsidRPr="00186D11">
        <w:rPr>
          <w:rFonts w:ascii="Times New Roman" w:hAnsi="Times New Roman" w:cs="Times New Roman"/>
          <w:sz w:val="24"/>
          <w:szCs w:val="24"/>
        </w:rPr>
        <w:t xml:space="preserve"> and transforms into a pseudocyst.</w:t>
      </w:r>
    </w:p>
    <w:p w:rsidR="00C93C23" w:rsidRPr="00186D11" w:rsidRDefault="00C93C23" w:rsidP="00685C0A">
      <w:pPr>
        <w:spacing w:after="0" w:line="360" w:lineRule="auto"/>
        <w:jc w:val="both"/>
        <w:rPr>
          <w:rFonts w:ascii="Times New Roman" w:hAnsi="Times New Roman" w:cs="Times New Roman"/>
          <w:sz w:val="24"/>
          <w:szCs w:val="24"/>
        </w:rPr>
      </w:pPr>
    </w:p>
    <w:p w:rsidR="00930F91" w:rsidRPr="00186D11" w:rsidRDefault="00054532" w:rsidP="00685C0A">
      <w:pPr>
        <w:spacing w:after="0" w:line="360" w:lineRule="auto"/>
        <w:jc w:val="both"/>
        <w:rPr>
          <w:rFonts w:ascii="Times New Roman" w:hAnsi="Times New Roman" w:cs="Times New Roman"/>
          <w:b/>
          <w:bCs/>
          <w:sz w:val="24"/>
          <w:szCs w:val="24"/>
        </w:rPr>
      </w:pPr>
      <w:r w:rsidRPr="00186D11">
        <w:rPr>
          <w:rFonts w:ascii="Times New Roman" w:hAnsi="Times New Roman" w:cs="Times New Roman"/>
          <w:b/>
          <w:bCs/>
          <w:sz w:val="24"/>
          <w:szCs w:val="24"/>
        </w:rPr>
        <w:t>Purulent pneumonia</w:t>
      </w:r>
      <w:r w:rsidR="00930F91" w:rsidRPr="00186D11">
        <w:rPr>
          <w:rFonts w:ascii="Times New Roman" w:hAnsi="Times New Roman" w:cs="Times New Roman"/>
          <w:b/>
          <w:bCs/>
          <w:sz w:val="24"/>
          <w:szCs w:val="24"/>
        </w:rPr>
        <w:t xml:space="preserve"> (</w:t>
      </w:r>
      <w:r w:rsidR="00930F91" w:rsidRPr="00186D11">
        <w:rPr>
          <w:rFonts w:ascii="Times New Roman" w:hAnsi="Times New Roman" w:cs="Times New Roman"/>
          <w:b/>
          <w:bCs/>
          <w:i/>
          <w:iCs/>
          <w:sz w:val="24"/>
          <w:szCs w:val="24"/>
        </w:rPr>
        <w:t>bronchopneumonia purulenta</w:t>
      </w:r>
      <w:r w:rsidR="00930F91" w:rsidRPr="00186D11">
        <w:rPr>
          <w:rFonts w:ascii="Times New Roman" w:hAnsi="Times New Roman" w:cs="Times New Roman"/>
          <w:b/>
          <w:bCs/>
          <w:sz w:val="24"/>
          <w:szCs w:val="24"/>
        </w:rPr>
        <w:t>)</w:t>
      </w:r>
    </w:p>
    <w:p w:rsidR="00593537" w:rsidRPr="00186D11" w:rsidRDefault="002F4E77" w:rsidP="00685C0A">
      <w:pPr>
        <w:spacing w:after="0" w:line="360" w:lineRule="auto"/>
        <w:jc w:val="both"/>
        <w:rPr>
          <w:rFonts w:ascii="Times New Roman" w:hAnsi="Times New Roman" w:cs="Times New Roman"/>
          <w:i/>
          <w:iCs/>
          <w:sz w:val="24"/>
          <w:szCs w:val="24"/>
        </w:rPr>
      </w:pPr>
      <w:r w:rsidRPr="00186D11">
        <w:rPr>
          <w:rFonts w:ascii="Times New Roman" w:hAnsi="Times New Roman" w:cs="Times New Roman"/>
          <w:sz w:val="24"/>
          <w:szCs w:val="24"/>
        </w:rPr>
        <w:t xml:space="preserve">This </w:t>
      </w:r>
      <w:r w:rsidR="00593537" w:rsidRPr="00186D11">
        <w:rPr>
          <w:rFonts w:ascii="Times New Roman" w:hAnsi="Times New Roman" w:cs="Times New Roman"/>
          <w:sz w:val="24"/>
          <w:szCs w:val="24"/>
        </w:rPr>
        <w:t xml:space="preserve">pathology consists </w:t>
      </w:r>
      <w:r w:rsidRPr="00186D11">
        <w:rPr>
          <w:rFonts w:ascii="Times New Roman" w:hAnsi="Times New Roman" w:cs="Times New Roman"/>
          <w:sz w:val="24"/>
          <w:szCs w:val="24"/>
        </w:rPr>
        <w:t xml:space="preserve">of </w:t>
      </w:r>
      <w:r w:rsidR="00593537" w:rsidRPr="00186D11">
        <w:rPr>
          <w:rFonts w:ascii="Times New Roman" w:hAnsi="Times New Roman" w:cs="Times New Roman"/>
          <w:sz w:val="24"/>
          <w:szCs w:val="24"/>
        </w:rPr>
        <w:t xml:space="preserve">the accumulation of pus in the lung tissue (initially as the neutrophilic infiltration), </w:t>
      </w:r>
      <w:r w:rsidRPr="00186D11">
        <w:rPr>
          <w:rFonts w:ascii="Times New Roman" w:hAnsi="Times New Roman" w:cs="Times New Roman"/>
          <w:sz w:val="24"/>
          <w:szCs w:val="24"/>
        </w:rPr>
        <w:t xml:space="preserve">i.e. </w:t>
      </w:r>
      <w:r w:rsidR="00593537" w:rsidRPr="00186D11">
        <w:rPr>
          <w:rFonts w:ascii="Times New Roman" w:hAnsi="Times New Roman" w:cs="Times New Roman"/>
          <w:sz w:val="24"/>
          <w:szCs w:val="24"/>
        </w:rPr>
        <w:t>in the bronchi, bronchioles and inside the alveoli – this is an infiltrative type of the inflammation: diffuse</w:t>
      </w:r>
      <w:r w:rsidR="00930F91" w:rsidRPr="00186D11">
        <w:rPr>
          <w:rFonts w:ascii="Times New Roman" w:hAnsi="Times New Roman" w:cs="Times New Roman"/>
          <w:sz w:val="24"/>
          <w:szCs w:val="24"/>
        </w:rPr>
        <w:t xml:space="preserve"> </w:t>
      </w:r>
      <w:r w:rsidR="00930F91" w:rsidRPr="00186D11">
        <w:rPr>
          <w:rFonts w:ascii="Times New Roman" w:hAnsi="Times New Roman" w:cs="Times New Roman"/>
          <w:b/>
          <w:bCs/>
          <w:sz w:val="24"/>
          <w:szCs w:val="24"/>
        </w:rPr>
        <w:t>(</w:t>
      </w:r>
      <w:r w:rsidR="00930F91" w:rsidRPr="00186D11">
        <w:rPr>
          <w:rFonts w:ascii="Times New Roman" w:hAnsi="Times New Roman" w:cs="Times New Roman"/>
          <w:b/>
          <w:bCs/>
          <w:i/>
          <w:iCs/>
          <w:sz w:val="24"/>
          <w:szCs w:val="24"/>
        </w:rPr>
        <w:t>bronchopneumonia purulenta infiltrativa</w:t>
      </w:r>
      <w:r w:rsidR="00930F91" w:rsidRPr="00186D11">
        <w:rPr>
          <w:rFonts w:ascii="Times New Roman" w:hAnsi="Times New Roman" w:cs="Times New Roman"/>
          <w:b/>
          <w:bCs/>
          <w:sz w:val="24"/>
          <w:szCs w:val="24"/>
        </w:rPr>
        <w:t>)</w:t>
      </w:r>
      <w:r w:rsidR="00930F91" w:rsidRPr="00186D11">
        <w:rPr>
          <w:rFonts w:ascii="Times New Roman" w:hAnsi="Times New Roman" w:cs="Times New Roman"/>
          <w:i/>
          <w:iCs/>
          <w:sz w:val="24"/>
          <w:szCs w:val="24"/>
        </w:rPr>
        <w:t xml:space="preserve"> </w:t>
      </w:r>
      <w:r w:rsidR="00593537" w:rsidRPr="00186D11">
        <w:rPr>
          <w:rFonts w:ascii="Times New Roman" w:hAnsi="Times New Roman" w:cs="Times New Roman"/>
          <w:sz w:val="24"/>
          <w:szCs w:val="24"/>
        </w:rPr>
        <w:t>or focal</w:t>
      </w:r>
      <w:r w:rsidR="00930F91" w:rsidRPr="00186D11">
        <w:rPr>
          <w:rFonts w:ascii="Times New Roman" w:hAnsi="Times New Roman" w:cs="Times New Roman"/>
          <w:sz w:val="24"/>
          <w:szCs w:val="24"/>
        </w:rPr>
        <w:t xml:space="preserve"> </w:t>
      </w:r>
      <w:r w:rsidR="00930F91" w:rsidRPr="00186D11">
        <w:rPr>
          <w:rFonts w:ascii="Times New Roman" w:hAnsi="Times New Roman" w:cs="Times New Roman"/>
          <w:b/>
          <w:bCs/>
          <w:sz w:val="24"/>
          <w:szCs w:val="24"/>
        </w:rPr>
        <w:t>(</w:t>
      </w:r>
      <w:r w:rsidR="00930F91" w:rsidRPr="00186D11">
        <w:rPr>
          <w:rFonts w:ascii="Times New Roman" w:hAnsi="Times New Roman" w:cs="Times New Roman"/>
          <w:b/>
          <w:bCs/>
          <w:i/>
          <w:iCs/>
          <w:sz w:val="24"/>
          <w:szCs w:val="24"/>
        </w:rPr>
        <w:t>bronchopneumonia purulenta abscedens</w:t>
      </w:r>
      <w:r w:rsidR="00930F91" w:rsidRPr="00186D11">
        <w:rPr>
          <w:rFonts w:ascii="Times New Roman" w:hAnsi="Times New Roman" w:cs="Times New Roman"/>
          <w:b/>
          <w:bCs/>
          <w:sz w:val="24"/>
          <w:szCs w:val="24"/>
        </w:rPr>
        <w:t>)</w:t>
      </w:r>
      <w:r w:rsidR="00593537" w:rsidRPr="00186D11">
        <w:rPr>
          <w:rFonts w:ascii="Times New Roman" w:hAnsi="Times New Roman" w:cs="Times New Roman"/>
          <w:b/>
          <w:bCs/>
          <w:sz w:val="24"/>
          <w:szCs w:val="24"/>
        </w:rPr>
        <w:t xml:space="preserve">; </w:t>
      </w:r>
      <w:r w:rsidR="00593537" w:rsidRPr="00186D11">
        <w:rPr>
          <w:rFonts w:ascii="Times New Roman" w:hAnsi="Times New Roman" w:cs="Times New Roman"/>
          <w:sz w:val="24"/>
          <w:szCs w:val="24"/>
        </w:rPr>
        <w:t xml:space="preserve">abscesses of different sizes develop and they are </w:t>
      </w:r>
      <w:r w:rsidRPr="00186D11">
        <w:rPr>
          <w:rFonts w:ascii="Times New Roman" w:hAnsi="Times New Roman" w:cs="Times New Roman"/>
          <w:sz w:val="24"/>
          <w:szCs w:val="24"/>
        </w:rPr>
        <w:t xml:space="preserve">often </w:t>
      </w:r>
      <w:r w:rsidR="00593537" w:rsidRPr="00186D11">
        <w:rPr>
          <w:rFonts w:ascii="Times New Roman" w:hAnsi="Times New Roman" w:cs="Times New Roman"/>
          <w:sz w:val="24"/>
          <w:szCs w:val="24"/>
        </w:rPr>
        <w:t xml:space="preserve">surrounded by connective tissue and located in poorly aerated zones of the lungs. </w:t>
      </w:r>
      <w:r w:rsidR="00A347CA" w:rsidRPr="00186D11">
        <w:rPr>
          <w:rFonts w:ascii="Times New Roman" w:hAnsi="Times New Roman" w:cs="Times New Roman"/>
          <w:sz w:val="24"/>
          <w:szCs w:val="24"/>
          <w:u w:val="single"/>
        </w:rPr>
        <w:t>Both types of pathology often coexist.</w:t>
      </w:r>
    </w:p>
    <w:p w:rsidR="00593537" w:rsidRPr="00186D11" w:rsidRDefault="00A347CA"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The lungs are infected with pyogenic bacteria </w:t>
      </w:r>
      <w:r w:rsidR="00BC6CEB" w:rsidRPr="00186D11">
        <w:rPr>
          <w:rFonts w:ascii="Times New Roman" w:hAnsi="Times New Roman" w:cs="Times New Roman"/>
          <w:sz w:val="24"/>
          <w:szCs w:val="24"/>
          <w:u w:val="single"/>
        </w:rPr>
        <w:t>by airway transmission</w:t>
      </w:r>
      <w:r w:rsidR="00BC6CEB" w:rsidRPr="00186D11">
        <w:rPr>
          <w:rFonts w:ascii="Times New Roman" w:hAnsi="Times New Roman" w:cs="Times New Roman"/>
          <w:sz w:val="24"/>
          <w:szCs w:val="24"/>
        </w:rPr>
        <w:t xml:space="preserve">, and from the bronchi, the infection expands onto the pulmonary tissue with a capacity for abscess formation, or by </w:t>
      </w:r>
      <w:r w:rsidR="00BC6CEB" w:rsidRPr="00186D11">
        <w:rPr>
          <w:rFonts w:ascii="Times New Roman" w:hAnsi="Times New Roman" w:cs="Times New Roman"/>
          <w:sz w:val="24"/>
          <w:szCs w:val="24"/>
          <w:u w:val="single"/>
        </w:rPr>
        <w:t>hematogenous transmission</w:t>
      </w:r>
      <w:r w:rsidR="00BC6CEB" w:rsidRPr="00186D11">
        <w:rPr>
          <w:rFonts w:ascii="Times New Roman" w:hAnsi="Times New Roman" w:cs="Times New Roman"/>
          <w:sz w:val="24"/>
          <w:szCs w:val="24"/>
        </w:rPr>
        <w:t xml:space="preserve"> from an extrapulmonary and metastatic site of the infection. The bronchial and alveolar epithelium is damaged by the bacterial toxins and enzymes released from dead neutrophils; the tissue architecture becomes blurred and obscure, and the necrotic foci are filled with pus while the periphery is demarcated with the connective tissue.</w:t>
      </w:r>
    </w:p>
    <w:p w:rsidR="00295E3E" w:rsidRPr="00186D11" w:rsidRDefault="00BC6CEB" w:rsidP="00685C0A">
      <w:pPr>
        <w:spacing w:after="0" w:line="360" w:lineRule="auto"/>
        <w:jc w:val="both"/>
        <w:rPr>
          <w:rFonts w:ascii="Times New Roman" w:hAnsi="Times New Roman" w:cs="Times New Roman"/>
          <w:b/>
          <w:bCs/>
          <w:sz w:val="24"/>
          <w:szCs w:val="24"/>
        </w:rPr>
      </w:pPr>
      <w:r w:rsidRPr="00186D11">
        <w:rPr>
          <w:rFonts w:ascii="Times New Roman" w:hAnsi="Times New Roman" w:cs="Times New Roman"/>
          <w:b/>
          <w:bCs/>
          <w:sz w:val="24"/>
          <w:szCs w:val="24"/>
        </w:rPr>
        <w:t xml:space="preserve">Purulent </w:t>
      </w:r>
      <w:r w:rsidR="008F779E" w:rsidRPr="00186D11">
        <w:rPr>
          <w:rFonts w:ascii="Times New Roman" w:hAnsi="Times New Roman" w:cs="Times New Roman"/>
          <w:b/>
          <w:bCs/>
          <w:sz w:val="24"/>
          <w:szCs w:val="24"/>
        </w:rPr>
        <w:t>infiltrative pneumonia</w:t>
      </w:r>
      <w:r w:rsidR="008F779E" w:rsidRPr="00186D11">
        <w:rPr>
          <w:rFonts w:ascii="Times New Roman" w:hAnsi="Times New Roman" w:cs="Times New Roman"/>
          <w:sz w:val="24"/>
          <w:szCs w:val="24"/>
        </w:rPr>
        <w:t xml:space="preserve"> </w:t>
      </w:r>
      <w:r w:rsidR="00295E3E" w:rsidRPr="00186D11">
        <w:rPr>
          <w:rFonts w:ascii="Times New Roman" w:hAnsi="Times New Roman" w:cs="Times New Roman"/>
          <w:b/>
          <w:bCs/>
          <w:sz w:val="24"/>
          <w:szCs w:val="24"/>
        </w:rPr>
        <w:t>(</w:t>
      </w:r>
      <w:r w:rsidR="00295E3E" w:rsidRPr="00186D11">
        <w:rPr>
          <w:rFonts w:ascii="Times New Roman" w:hAnsi="Times New Roman" w:cs="Times New Roman"/>
          <w:b/>
          <w:bCs/>
          <w:i/>
          <w:iCs/>
          <w:sz w:val="24"/>
          <w:szCs w:val="24"/>
        </w:rPr>
        <w:t>bronchopneumonia purulenta infiltrativa</w:t>
      </w:r>
      <w:r w:rsidR="00295E3E" w:rsidRPr="00186D11">
        <w:rPr>
          <w:rFonts w:ascii="Times New Roman" w:hAnsi="Times New Roman" w:cs="Times New Roman"/>
          <w:b/>
          <w:bCs/>
          <w:sz w:val="24"/>
          <w:szCs w:val="24"/>
        </w:rPr>
        <w:t>)</w:t>
      </w:r>
    </w:p>
    <w:p w:rsidR="008F779E" w:rsidRPr="00186D11" w:rsidRDefault="008F779E" w:rsidP="00685C0A">
      <w:pPr>
        <w:pStyle w:val="Akapitzlist"/>
        <w:numPr>
          <w:ilvl w:val="0"/>
          <w:numId w:val="43"/>
        </w:numPr>
        <w:spacing w:after="0" w:line="360" w:lineRule="auto"/>
        <w:jc w:val="both"/>
        <w:rPr>
          <w:rFonts w:ascii="Times New Roman" w:hAnsi="Times New Roman" w:cs="Times New Roman"/>
          <w:b/>
          <w:bCs/>
          <w:sz w:val="24"/>
          <w:szCs w:val="24"/>
        </w:rPr>
      </w:pPr>
      <w:r w:rsidRPr="00186D11">
        <w:rPr>
          <w:rFonts w:ascii="Times New Roman" w:hAnsi="Times New Roman" w:cs="Times New Roman"/>
          <w:sz w:val="24"/>
          <w:szCs w:val="24"/>
        </w:rPr>
        <w:t>purulent exudate is found in the alveolar lumen, bronchioles and interstitium</w:t>
      </w:r>
    </w:p>
    <w:p w:rsidR="008F779E" w:rsidRPr="00186D11" w:rsidRDefault="008F779E" w:rsidP="00685C0A">
      <w:pPr>
        <w:pStyle w:val="Akapitzlist"/>
        <w:numPr>
          <w:ilvl w:val="0"/>
          <w:numId w:val="4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the respiratory epithelial cells of the alveolar walls and </w:t>
      </w:r>
      <w:r w:rsidR="0006753C" w:rsidRPr="00186D11">
        <w:rPr>
          <w:rFonts w:ascii="Times New Roman" w:hAnsi="Times New Roman" w:cs="Times New Roman"/>
          <w:sz w:val="24"/>
          <w:szCs w:val="24"/>
        </w:rPr>
        <w:t>the blood vessels of the alveolar septa are damaged</w:t>
      </w:r>
    </w:p>
    <w:p w:rsidR="0027038A" w:rsidRPr="00186D11" w:rsidRDefault="0027038A" w:rsidP="00685C0A">
      <w:pPr>
        <w:pStyle w:val="Akapitzlist"/>
        <w:numPr>
          <w:ilvl w:val="0"/>
          <w:numId w:val="43"/>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progressively, the lung tissue patter</w:t>
      </w:r>
      <w:r w:rsidR="0006753C" w:rsidRPr="00186D11">
        <w:rPr>
          <w:rFonts w:ascii="Times New Roman" w:hAnsi="Times New Roman" w:cs="Times New Roman"/>
          <w:sz w:val="24"/>
          <w:szCs w:val="24"/>
        </w:rPr>
        <w:t>n</w:t>
      </w:r>
      <w:r w:rsidRPr="00186D11">
        <w:rPr>
          <w:rFonts w:ascii="Times New Roman" w:hAnsi="Times New Roman" w:cs="Times New Roman"/>
          <w:sz w:val="24"/>
          <w:szCs w:val="24"/>
        </w:rPr>
        <w:t xml:space="preserve"> becomes obscure.</w:t>
      </w:r>
    </w:p>
    <w:p w:rsidR="00295E3E" w:rsidRPr="00186D11" w:rsidRDefault="00295E3E" w:rsidP="00685C0A">
      <w:pPr>
        <w:spacing w:after="0" w:line="360" w:lineRule="auto"/>
        <w:jc w:val="both"/>
        <w:rPr>
          <w:rFonts w:ascii="Times New Roman" w:hAnsi="Times New Roman" w:cs="Times New Roman"/>
          <w:sz w:val="24"/>
          <w:szCs w:val="24"/>
        </w:rPr>
      </w:pPr>
    </w:p>
    <w:p w:rsidR="00295E3E" w:rsidRPr="00186D11" w:rsidRDefault="0027038A" w:rsidP="00685C0A">
      <w:pPr>
        <w:spacing w:after="0" w:line="360" w:lineRule="auto"/>
        <w:jc w:val="both"/>
        <w:rPr>
          <w:rFonts w:ascii="Times New Roman" w:hAnsi="Times New Roman" w:cs="Times New Roman"/>
          <w:b/>
          <w:bCs/>
          <w:sz w:val="24"/>
          <w:szCs w:val="24"/>
        </w:rPr>
      </w:pPr>
      <w:r w:rsidRPr="00186D11">
        <w:rPr>
          <w:rFonts w:ascii="Times New Roman" w:hAnsi="Times New Roman" w:cs="Times New Roman"/>
          <w:b/>
          <w:bCs/>
          <w:sz w:val="24"/>
          <w:szCs w:val="24"/>
        </w:rPr>
        <w:t xml:space="preserve">Purulent focal pneumonia </w:t>
      </w:r>
      <w:r w:rsidR="00295E3E" w:rsidRPr="00186D11">
        <w:rPr>
          <w:rFonts w:ascii="Times New Roman" w:hAnsi="Times New Roman" w:cs="Times New Roman"/>
          <w:b/>
          <w:bCs/>
          <w:sz w:val="24"/>
          <w:szCs w:val="24"/>
        </w:rPr>
        <w:t>(</w:t>
      </w:r>
      <w:r w:rsidR="00295E3E" w:rsidRPr="00186D11">
        <w:rPr>
          <w:rFonts w:ascii="Times New Roman" w:hAnsi="Times New Roman" w:cs="Times New Roman"/>
          <w:b/>
          <w:bCs/>
          <w:i/>
          <w:iCs/>
          <w:sz w:val="24"/>
          <w:szCs w:val="24"/>
        </w:rPr>
        <w:t>bronchopneumonia</w:t>
      </w:r>
      <w:r w:rsidR="00295E3E" w:rsidRPr="00186D11">
        <w:rPr>
          <w:rFonts w:ascii="Times New Roman" w:hAnsi="Times New Roman" w:cs="Times New Roman"/>
          <w:b/>
          <w:bCs/>
          <w:sz w:val="24"/>
          <w:szCs w:val="24"/>
        </w:rPr>
        <w:t xml:space="preserve"> </w:t>
      </w:r>
      <w:r w:rsidR="00295E3E" w:rsidRPr="00186D11">
        <w:rPr>
          <w:rFonts w:ascii="Times New Roman" w:hAnsi="Times New Roman" w:cs="Times New Roman"/>
          <w:b/>
          <w:bCs/>
          <w:i/>
          <w:iCs/>
          <w:sz w:val="24"/>
          <w:szCs w:val="24"/>
        </w:rPr>
        <w:t>purulenta focalis</w:t>
      </w:r>
      <w:r w:rsidR="00295E3E" w:rsidRPr="00186D11">
        <w:rPr>
          <w:rFonts w:ascii="Times New Roman" w:hAnsi="Times New Roman" w:cs="Times New Roman"/>
          <w:b/>
          <w:bCs/>
          <w:sz w:val="24"/>
          <w:szCs w:val="24"/>
        </w:rPr>
        <w:t>)</w:t>
      </w:r>
    </w:p>
    <w:p w:rsidR="0027038A" w:rsidRPr="00186D11" w:rsidRDefault="0027038A"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lastRenderedPageBreak/>
        <w:t>Grossly:</w:t>
      </w:r>
      <w:r w:rsidRPr="00186D11">
        <w:rPr>
          <w:rFonts w:ascii="Times New Roman" w:hAnsi="Times New Roman" w:cs="Times New Roman"/>
          <w:sz w:val="24"/>
          <w:szCs w:val="24"/>
        </w:rPr>
        <w:t xml:space="preserve"> the abscesses </w:t>
      </w:r>
      <w:r w:rsidR="00A9365C" w:rsidRPr="00186D11">
        <w:rPr>
          <w:rFonts w:ascii="Times New Roman" w:hAnsi="Times New Roman" w:cs="Times New Roman"/>
          <w:sz w:val="24"/>
          <w:szCs w:val="24"/>
        </w:rPr>
        <w:t xml:space="preserve">develop in the lungs, protruding from their surface in a </w:t>
      </w:r>
      <w:r w:rsidR="0039323D" w:rsidRPr="00186D11">
        <w:rPr>
          <w:rFonts w:ascii="Times New Roman" w:hAnsi="Times New Roman" w:cs="Times New Roman"/>
          <w:sz w:val="24"/>
          <w:szCs w:val="24"/>
        </w:rPr>
        <w:t>semi-circular manner while the pleura is initially opaque and thickened in these sites.</w:t>
      </w:r>
    </w:p>
    <w:p w:rsidR="00295E3E" w:rsidRPr="00186D11" w:rsidRDefault="00295E3E"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Mi</w:t>
      </w:r>
      <w:r w:rsidR="0039323D" w:rsidRPr="00186D11">
        <w:rPr>
          <w:rFonts w:ascii="Times New Roman" w:hAnsi="Times New Roman" w:cs="Times New Roman"/>
          <w:sz w:val="24"/>
          <w:szCs w:val="24"/>
          <w:u w:val="single"/>
        </w:rPr>
        <w:t>croscopically:</w:t>
      </w:r>
      <w:r w:rsidR="0039323D" w:rsidRPr="00186D11">
        <w:rPr>
          <w:rFonts w:ascii="Times New Roman" w:hAnsi="Times New Roman" w:cs="Times New Roman"/>
          <w:sz w:val="24"/>
          <w:szCs w:val="24"/>
        </w:rPr>
        <w:t xml:space="preserve"> </w:t>
      </w:r>
      <w:r w:rsidR="008C3BA3" w:rsidRPr="00186D11">
        <w:rPr>
          <w:rFonts w:ascii="Times New Roman" w:hAnsi="Times New Roman" w:cs="Times New Roman"/>
          <w:sz w:val="24"/>
          <w:szCs w:val="24"/>
        </w:rPr>
        <w:t xml:space="preserve">initially, small foci of neutrophilic infiltration – micro-abscesses </w:t>
      </w:r>
      <w:r w:rsidRPr="00186D11">
        <w:rPr>
          <w:rFonts w:ascii="Times New Roman" w:hAnsi="Times New Roman" w:cs="Times New Roman"/>
          <w:b/>
          <w:bCs/>
          <w:sz w:val="24"/>
          <w:szCs w:val="24"/>
        </w:rPr>
        <w:t>(</w:t>
      </w:r>
      <w:r w:rsidRPr="00186D11">
        <w:rPr>
          <w:rFonts w:ascii="Times New Roman" w:hAnsi="Times New Roman" w:cs="Times New Roman"/>
          <w:b/>
          <w:bCs/>
          <w:i/>
          <w:iCs/>
          <w:sz w:val="24"/>
          <w:szCs w:val="24"/>
        </w:rPr>
        <w:t>microabscesses</w:t>
      </w:r>
      <w:r w:rsidRPr="00186D11">
        <w:rPr>
          <w:rFonts w:ascii="Times New Roman" w:hAnsi="Times New Roman" w:cs="Times New Roman"/>
          <w:b/>
          <w:bCs/>
          <w:sz w:val="24"/>
          <w:szCs w:val="24"/>
        </w:rPr>
        <w:t>)</w:t>
      </w:r>
      <w:r w:rsidR="008C3BA3" w:rsidRPr="00186D11">
        <w:rPr>
          <w:rFonts w:ascii="Times New Roman" w:hAnsi="Times New Roman" w:cs="Times New Roman"/>
          <w:i/>
          <w:iCs/>
          <w:sz w:val="24"/>
          <w:szCs w:val="24"/>
        </w:rPr>
        <w:t xml:space="preserve">, </w:t>
      </w:r>
      <w:r w:rsidR="008C3BA3" w:rsidRPr="00186D11">
        <w:rPr>
          <w:rFonts w:ascii="Times New Roman" w:hAnsi="Times New Roman" w:cs="Times New Roman"/>
          <w:sz w:val="24"/>
          <w:szCs w:val="24"/>
        </w:rPr>
        <w:t xml:space="preserve">with resulting abscess </w:t>
      </w:r>
      <w:r w:rsidRPr="00186D11">
        <w:rPr>
          <w:rFonts w:ascii="Times New Roman" w:hAnsi="Times New Roman" w:cs="Times New Roman"/>
          <w:b/>
          <w:bCs/>
          <w:sz w:val="24"/>
          <w:szCs w:val="24"/>
        </w:rPr>
        <w:t>(</w:t>
      </w:r>
      <w:r w:rsidRPr="00186D11">
        <w:rPr>
          <w:rFonts w:ascii="Times New Roman" w:hAnsi="Times New Roman" w:cs="Times New Roman"/>
          <w:b/>
          <w:bCs/>
          <w:i/>
          <w:iCs/>
          <w:sz w:val="24"/>
          <w:szCs w:val="24"/>
        </w:rPr>
        <w:t>abscesses</w:t>
      </w:r>
      <w:r w:rsidRPr="00186D11">
        <w:rPr>
          <w:rFonts w:ascii="Times New Roman" w:hAnsi="Times New Roman" w:cs="Times New Roman"/>
          <w:b/>
          <w:bCs/>
          <w:sz w:val="24"/>
          <w:szCs w:val="24"/>
        </w:rPr>
        <w:t>)</w:t>
      </w:r>
      <w:r w:rsidR="008C3BA3" w:rsidRPr="00186D11">
        <w:rPr>
          <w:rFonts w:ascii="Times New Roman" w:hAnsi="Times New Roman" w:cs="Times New Roman"/>
          <w:sz w:val="24"/>
          <w:szCs w:val="24"/>
        </w:rPr>
        <w:t xml:space="preserve"> development.</w:t>
      </w:r>
    </w:p>
    <w:p w:rsidR="00295E3E" w:rsidRPr="00186D11" w:rsidRDefault="00295E3E" w:rsidP="00685C0A">
      <w:pPr>
        <w:spacing w:after="0" w:line="360" w:lineRule="auto"/>
        <w:jc w:val="both"/>
        <w:rPr>
          <w:rFonts w:ascii="Times New Roman" w:hAnsi="Times New Roman" w:cs="Times New Roman"/>
          <w:sz w:val="24"/>
          <w:szCs w:val="24"/>
        </w:rPr>
      </w:pPr>
    </w:p>
    <w:p w:rsidR="00295E3E" w:rsidRPr="00186D11" w:rsidRDefault="008C3BA3" w:rsidP="00685C0A">
      <w:pPr>
        <w:spacing w:after="0" w:line="360" w:lineRule="auto"/>
        <w:jc w:val="both"/>
        <w:rPr>
          <w:rFonts w:ascii="Times New Roman" w:hAnsi="Times New Roman" w:cs="Times New Roman"/>
          <w:b/>
          <w:bCs/>
          <w:sz w:val="24"/>
          <w:szCs w:val="24"/>
        </w:rPr>
      </w:pPr>
      <w:r w:rsidRPr="00186D11">
        <w:rPr>
          <w:rFonts w:ascii="Times New Roman" w:hAnsi="Times New Roman" w:cs="Times New Roman"/>
          <w:b/>
          <w:bCs/>
          <w:sz w:val="24"/>
          <w:szCs w:val="24"/>
        </w:rPr>
        <w:t>Purulent hepatitis</w:t>
      </w:r>
      <w:r w:rsidR="00295E3E" w:rsidRPr="00186D11">
        <w:rPr>
          <w:rFonts w:ascii="Times New Roman" w:hAnsi="Times New Roman" w:cs="Times New Roman"/>
          <w:b/>
          <w:bCs/>
          <w:sz w:val="24"/>
          <w:szCs w:val="24"/>
        </w:rPr>
        <w:t xml:space="preserve"> (</w:t>
      </w:r>
      <w:r w:rsidR="00295E3E" w:rsidRPr="00186D11">
        <w:rPr>
          <w:rFonts w:ascii="Times New Roman" w:hAnsi="Times New Roman" w:cs="Times New Roman"/>
          <w:b/>
          <w:bCs/>
          <w:i/>
          <w:iCs/>
          <w:sz w:val="24"/>
          <w:szCs w:val="24"/>
        </w:rPr>
        <w:t>hepatitis purulenta</w:t>
      </w:r>
      <w:r w:rsidR="00295E3E" w:rsidRPr="00186D11">
        <w:rPr>
          <w:rFonts w:ascii="Times New Roman" w:hAnsi="Times New Roman" w:cs="Times New Roman"/>
          <w:b/>
          <w:bCs/>
          <w:sz w:val="24"/>
          <w:szCs w:val="24"/>
        </w:rPr>
        <w:t>)</w:t>
      </w:r>
    </w:p>
    <w:p w:rsidR="00ED030F" w:rsidRPr="00186D11" w:rsidRDefault="00ED030F"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This type of inflammation usually presents as abscesses</w:t>
      </w:r>
      <w:r w:rsidR="00295E3E" w:rsidRPr="00186D11">
        <w:rPr>
          <w:rFonts w:ascii="Times New Roman" w:hAnsi="Times New Roman" w:cs="Times New Roman"/>
          <w:sz w:val="24"/>
          <w:szCs w:val="24"/>
        </w:rPr>
        <w:t xml:space="preserve"> </w:t>
      </w:r>
      <w:r w:rsidR="00295E3E" w:rsidRPr="00186D11">
        <w:rPr>
          <w:rFonts w:ascii="Times New Roman" w:hAnsi="Times New Roman" w:cs="Times New Roman"/>
          <w:b/>
          <w:bCs/>
          <w:sz w:val="24"/>
          <w:szCs w:val="24"/>
        </w:rPr>
        <w:t>(</w:t>
      </w:r>
      <w:r w:rsidR="00295E3E" w:rsidRPr="00186D11">
        <w:rPr>
          <w:rFonts w:ascii="Times New Roman" w:hAnsi="Times New Roman" w:cs="Times New Roman"/>
          <w:b/>
          <w:bCs/>
          <w:i/>
          <w:iCs/>
          <w:sz w:val="24"/>
          <w:szCs w:val="24"/>
        </w:rPr>
        <w:t>hepatitis purulenta apostematosa s. abscedens</w:t>
      </w:r>
      <w:r w:rsidR="00295E3E" w:rsidRPr="00186D11">
        <w:rPr>
          <w:rFonts w:ascii="Times New Roman" w:hAnsi="Times New Roman" w:cs="Times New Roman"/>
          <w:b/>
          <w:bCs/>
          <w:sz w:val="24"/>
          <w:szCs w:val="24"/>
        </w:rPr>
        <w:t>)</w:t>
      </w:r>
      <w:r w:rsidR="00295E3E" w:rsidRPr="00186D11">
        <w:rPr>
          <w:rFonts w:ascii="Times New Roman" w:hAnsi="Times New Roman" w:cs="Times New Roman"/>
          <w:i/>
          <w:iCs/>
          <w:sz w:val="24"/>
          <w:szCs w:val="24"/>
        </w:rPr>
        <w:t xml:space="preserve"> </w:t>
      </w:r>
      <w:r w:rsidRPr="00186D11">
        <w:rPr>
          <w:rFonts w:ascii="Times New Roman" w:hAnsi="Times New Roman" w:cs="Times New Roman"/>
          <w:sz w:val="24"/>
          <w:szCs w:val="24"/>
        </w:rPr>
        <w:t xml:space="preserve">and results from the primary infection with pyogenic bacteria (direct exogenic or endogenic, e.g. by the foreign bodies in the </w:t>
      </w:r>
      <w:r w:rsidR="003370E0" w:rsidRPr="00186D11">
        <w:rPr>
          <w:rFonts w:ascii="Times New Roman" w:hAnsi="Times New Roman" w:cs="Times New Roman"/>
          <w:sz w:val="24"/>
          <w:szCs w:val="24"/>
        </w:rPr>
        <w:t xml:space="preserve">reticulum, </w:t>
      </w:r>
      <w:r w:rsidR="0006753C" w:rsidRPr="00186D11">
        <w:rPr>
          <w:rFonts w:ascii="Times New Roman" w:hAnsi="Times New Roman" w:cs="Times New Roman"/>
          <w:sz w:val="24"/>
          <w:szCs w:val="24"/>
        </w:rPr>
        <w:t xml:space="preserve">damage </w:t>
      </w:r>
      <w:r w:rsidRPr="00186D11">
        <w:rPr>
          <w:rFonts w:ascii="Times New Roman" w:hAnsi="Times New Roman" w:cs="Times New Roman"/>
          <w:sz w:val="24"/>
          <w:szCs w:val="24"/>
        </w:rPr>
        <w:t>to the liver</w:t>
      </w:r>
      <w:r w:rsidR="003370E0" w:rsidRPr="00186D11">
        <w:rPr>
          <w:rFonts w:ascii="Times New Roman" w:hAnsi="Times New Roman" w:cs="Times New Roman"/>
          <w:sz w:val="24"/>
          <w:szCs w:val="24"/>
        </w:rPr>
        <w:t xml:space="preserve">) or a metastatic secondary infection. The secondary abscessed may have a haematogenic, </w:t>
      </w:r>
      <w:r w:rsidR="0066484E" w:rsidRPr="00186D11">
        <w:rPr>
          <w:rFonts w:ascii="Times New Roman" w:hAnsi="Times New Roman" w:cs="Times New Roman"/>
          <w:sz w:val="24"/>
          <w:szCs w:val="24"/>
        </w:rPr>
        <w:t xml:space="preserve">choleretic or lymphogenic origin </w:t>
      </w:r>
      <w:r w:rsidR="00174F1B" w:rsidRPr="00186D11">
        <w:rPr>
          <w:rFonts w:ascii="Times New Roman" w:hAnsi="Times New Roman" w:cs="Times New Roman"/>
          <w:sz w:val="24"/>
          <w:szCs w:val="24"/>
        </w:rPr>
        <w:t xml:space="preserve">and </w:t>
      </w:r>
      <w:r w:rsidR="0066484E" w:rsidRPr="00186D11">
        <w:rPr>
          <w:rFonts w:ascii="Times New Roman" w:hAnsi="Times New Roman" w:cs="Times New Roman"/>
          <w:sz w:val="24"/>
          <w:szCs w:val="24"/>
        </w:rPr>
        <w:t xml:space="preserve">may spread </w:t>
      </w:r>
      <w:r w:rsidR="007D6812" w:rsidRPr="00186D11">
        <w:rPr>
          <w:rFonts w:ascii="Times New Roman" w:hAnsi="Times New Roman" w:cs="Times New Roman"/>
          <w:sz w:val="24"/>
          <w:szCs w:val="24"/>
        </w:rPr>
        <w:t>from the surrounding sites. Bacteria sometimes get to the liver via parasitic larvae.</w:t>
      </w:r>
    </w:p>
    <w:p w:rsidR="00ED030F" w:rsidRPr="00186D11" w:rsidRDefault="007D6812"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New abscesses are bright yellow, green-</w:t>
      </w:r>
      <w:r w:rsidR="009949A7" w:rsidRPr="00186D11">
        <w:rPr>
          <w:rFonts w:ascii="Times New Roman" w:hAnsi="Times New Roman" w:cs="Times New Roman"/>
          <w:sz w:val="24"/>
          <w:szCs w:val="24"/>
        </w:rPr>
        <w:t>yellow,</w:t>
      </w:r>
      <w:r w:rsidRPr="00186D11">
        <w:rPr>
          <w:rFonts w:ascii="Times New Roman" w:hAnsi="Times New Roman" w:cs="Times New Roman"/>
          <w:sz w:val="24"/>
          <w:szCs w:val="24"/>
        </w:rPr>
        <w:t xml:space="preserve"> or grey, filled with creamy-like, </w:t>
      </w:r>
      <w:r w:rsidR="009949A7" w:rsidRPr="00186D11">
        <w:rPr>
          <w:rFonts w:ascii="Times New Roman" w:hAnsi="Times New Roman" w:cs="Times New Roman"/>
          <w:sz w:val="24"/>
          <w:szCs w:val="24"/>
        </w:rPr>
        <w:t>scentless or fetid pus, and are brightly demarcated from the healthy tissue. Older abscesse</w:t>
      </w:r>
      <w:r w:rsidR="0006753C" w:rsidRPr="00186D11">
        <w:rPr>
          <w:rFonts w:ascii="Times New Roman" w:hAnsi="Times New Roman" w:cs="Times New Roman"/>
          <w:sz w:val="24"/>
          <w:szCs w:val="24"/>
        </w:rPr>
        <w:t xml:space="preserve">s </w:t>
      </w:r>
      <w:r w:rsidR="00D274B8" w:rsidRPr="00186D11">
        <w:rPr>
          <w:rFonts w:ascii="Times New Roman" w:hAnsi="Times New Roman" w:cs="Times New Roman"/>
          <w:sz w:val="24"/>
          <w:szCs w:val="24"/>
        </w:rPr>
        <w:t>are surrounded with a pouch of the connective tissue</w:t>
      </w:r>
      <w:r w:rsidR="000A12E5" w:rsidRPr="00186D11">
        <w:rPr>
          <w:rFonts w:ascii="Times New Roman" w:hAnsi="Times New Roman" w:cs="Times New Roman"/>
          <w:sz w:val="24"/>
          <w:szCs w:val="24"/>
        </w:rPr>
        <w:t xml:space="preserve">, of varied thickness, and their content may </w:t>
      </w:r>
      <w:r w:rsidR="00E145BC" w:rsidRPr="00186D11">
        <w:rPr>
          <w:rFonts w:ascii="Times New Roman" w:hAnsi="Times New Roman" w:cs="Times New Roman"/>
          <w:sz w:val="24"/>
          <w:szCs w:val="24"/>
        </w:rPr>
        <w:t xml:space="preserve">become thicker, </w:t>
      </w:r>
      <w:r w:rsidR="00731C5D" w:rsidRPr="00186D11">
        <w:rPr>
          <w:rFonts w:ascii="Times New Roman" w:hAnsi="Times New Roman" w:cs="Times New Roman"/>
          <w:sz w:val="24"/>
          <w:szCs w:val="24"/>
        </w:rPr>
        <w:t>harder,</w:t>
      </w:r>
      <w:r w:rsidR="00E145BC" w:rsidRPr="00186D11">
        <w:rPr>
          <w:rFonts w:ascii="Times New Roman" w:hAnsi="Times New Roman" w:cs="Times New Roman"/>
          <w:sz w:val="24"/>
          <w:szCs w:val="24"/>
        </w:rPr>
        <w:t xml:space="preserve"> and calcified, which resembles </w:t>
      </w:r>
      <w:r w:rsidR="00731C5D" w:rsidRPr="00186D11">
        <w:rPr>
          <w:rFonts w:ascii="Times New Roman" w:hAnsi="Times New Roman" w:cs="Times New Roman"/>
          <w:sz w:val="24"/>
          <w:szCs w:val="24"/>
        </w:rPr>
        <w:t>mortar. Haematogenic abscesses are usually multiple.</w:t>
      </w:r>
    </w:p>
    <w:p w:rsidR="00295E3E" w:rsidRPr="00186D11" w:rsidRDefault="00295E3E" w:rsidP="00685C0A">
      <w:pPr>
        <w:spacing w:after="0" w:line="360" w:lineRule="auto"/>
        <w:jc w:val="both"/>
        <w:rPr>
          <w:rFonts w:ascii="Times New Roman" w:hAnsi="Times New Roman" w:cs="Times New Roman"/>
          <w:sz w:val="24"/>
          <w:szCs w:val="24"/>
        </w:rPr>
      </w:pPr>
    </w:p>
    <w:p w:rsidR="00295E3E" w:rsidRPr="00186D11" w:rsidRDefault="00731C5D" w:rsidP="00685C0A">
      <w:pPr>
        <w:spacing w:after="0" w:line="360" w:lineRule="auto"/>
        <w:jc w:val="both"/>
        <w:rPr>
          <w:rFonts w:ascii="Times New Roman" w:hAnsi="Times New Roman" w:cs="Times New Roman"/>
          <w:b/>
          <w:bCs/>
          <w:sz w:val="24"/>
          <w:szCs w:val="24"/>
        </w:rPr>
      </w:pPr>
      <w:r w:rsidRPr="00186D11">
        <w:rPr>
          <w:rFonts w:ascii="Times New Roman" w:hAnsi="Times New Roman" w:cs="Times New Roman"/>
          <w:b/>
          <w:bCs/>
          <w:sz w:val="24"/>
          <w:szCs w:val="24"/>
        </w:rPr>
        <w:t>Purulent nephritis</w:t>
      </w:r>
      <w:r w:rsidR="00685C0A" w:rsidRPr="00186D11">
        <w:rPr>
          <w:rFonts w:ascii="Times New Roman" w:hAnsi="Times New Roman" w:cs="Times New Roman"/>
          <w:b/>
          <w:bCs/>
          <w:sz w:val="24"/>
          <w:szCs w:val="24"/>
        </w:rPr>
        <w:t xml:space="preserve"> (</w:t>
      </w:r>
      <w:r w:rsidR="00685C0A" w:rsidRPr="00186D11">
        <w:rPr>
          <w:rFonts w:ascii="Times New Roman" w:hAnsi="Times New Roman" w:cs="Times New Roman"/>
          <w:b/>
          <w:bCs/>
          <w:i/>
          <w:iCs/>
          <w:sz w:val="24"/>
          <w:szCs w:val="24"/>
        </w:rPr>
        <w:t>n</w:t>
      </w:r>
      <w:r w:rsidR="00295E3E" w:rsidRPr="00186D11">
        <w:rPr>
          <w:rFonts w:ascii="Times New Roman" w:hAnsi="Times New Roman" w:cs="Times New Roman"/>
          <w:b/>
          <w:bCs/>
          <w:i/>
          <w:iCs/>
          <w:sz w:val="24"/>
          <w:szCs w:val="24"/>
        </w:rPr>
        <w:t>ephritis purulenta</w:t>
      </w:r>
      <w:r w:rsidR="00685C0A" w:rsidRPr="00186D11">
        <w:rPr>
          <w:rFonts w:ascii="Times New Roman" w:hAnsi="Times New Roman" w:cs="Times New Roman"/>
          <w:b/>
          <w:bCs/>
          <w:sz w:val="24"/>
          <w:szCs w:val="24"/>
        </w:rPr>
        <w:t>)</w:t>
      </w:r>
    </w:p>
    <w:p w:rsidR="00731C5D" w:rsidRPr="00186D11" w:rsidRDefault="00731C5D"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The kidneys are infected with pyogenic bacteria via:</w:t>
      </w:r>
    </w:p>
    <w:p w:rsidR="00685C0A" w:rsidRPr="00186D11" w:rsidRDefault="00685C0A" w:rsidP="00F178C4">
      <w:pPr>
        <w:pStyle w:val="Akapitzlist"/>
        <w:numPr>
          <w:ilvl w:val="0"/>
          <w:numId w:val="44"/>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h</w:t>
      </w:r>
      <w:r w:rsidR="00731C5D" w:rsidRPr="00186D11">
        <w:rPr>
          <w:rFonts w:ascii="Times New Roman" w:hAnsi="Times New Roman" w:cs="Times New Roman"/>
          <w:sz w:val="24"/>
          <w:szCs w:val="24"/>
        </w:rPr>
        <w:t xml:space="preserve">aematogenic transmission: the pathogens enter the kidneys from the lungs, </w:t>
      </w:r>
      <w:r w:rsidR="00F178C4" w:rsidRPr="00186D11">
        <w:rPr>
          <w:rFonts w:ascii="Times New Roman" w:hAnsi="Times New Roman" w:cs="Times New Roman"/>
          <w:sz w:val="24"/>
          <w:szCs w:val="24"/>
        </w:rPr>
        <w:t>umbilical cord, limbs, or heart as the aggregates or parts of the infected thrombi. The glomerular emboli develop, which results in purulent glomerulonephritis</w:t>
      </w:r>
      <w:r w:rsidRPr="00186D11">
        <w:rPr>
          <w:rFonts w:ascii="Times New Roman" w:hAnsi="Times New Roman" w:cs="Times New Roman"/>
          <w:sz w:val="24"/>
          <w:szCs w:val="24"/>
        </w:rPr>
        <w:t xml:space="preserve"> </w:t>
      </w:r>
      <w:r w:rsidRPr="00186D11">
        <w:rPr>
          <w:rFonts w:ascii="Times New Roman" w:hAnsi="Times New Roman" w:cs="Times New Roman"/>
          <w:b/>
          <w:bCs/>
          <w:sz w:val="24"/>
          <w:szCs w:val="24"/>
        </w:rPr>
        <w:t>(</w:t>
      </w:r>
      <w:r w:rsidRPr="00186D11">
        <w:rPr>
          <w:rFonts w:ascii="Times New Roman" w:hAnsi="Times New Roman" w:cs="Times New Roman"/>
          <w:b/>
          <w:bCs/>
          <w:i/>
          <w:iCs/>
          <w:sz w:val="24"/>
          <w:szCs w:val="24"/>
        </w:rPr>
        <w:t>glomerulonephritis purulenta</w:t>
      </w:r>
      <w:r w:rsidRPr="00186D11">
        <w:rPr>
          <w:rFonts w:ascii="Times New Roman" w:hAnsi="Times New Roman" w:cs="Times New Roman"/>
          <w:b/>
          <w:bCs/>
          <w:sz w:val="24"/>
          <w:szCs w:val="24"/>
        </w:rPr>
        <w:t>)</w:t>
      </w:r>
      <w:r w:rsidR="00F178C4" w:rsidRPr="00186D11">
        <w:rPr>
          <w:rFonts w:ascii="Times New Roman" w:hAnsi="Times New Roman" w:cs="Times New Roman"/>
          <w:sz w:val="24"/>
          <w:szCs w:val="24"/>
        </w:rPr>
        <w:t xml:space="preserve">; the emboli may occur in the interstitium and the pathology is </w:t>
      </w:r>
      <w:r w:rsidR="00174F1B" w:rsidRPr="00186D11">
        <w:rPr>
          <w:rFonts w:ascii="Times New Roman" w:hAnsi="Times New Roman" w:cs="Times New Roman"/>
          <w:sz w:val="24"/>
          <w:szCs w:val="24"/>
        </w:rPr>
        <w:t xml:space="preserve">then </w:t>
      </w:r>
      <w:r w:rsidR="00F178C4" w:rsidRPr="00186D11">
        <w:rPr>
          <w:rFonts w:ascii="Times New Roman" w:hAnsi="Times New Roman" w:cs="Times New Roman"/>
          <w:sz w:val="24"/>
          <w:szCs w:val="24"/>
        </w:rPr>
        <w:t>called purulent interstitial nephritis</w:t>
      </w:r>
      <w:r w:rsidRPr="00186D11">
        <w:rPr>
          <w:rFonts w:ascii="Times New Roman" w:hAnsi="Times New Roman" w:cs="Times New Roman"/>
          <w:sz w:val="24"/>
          <w:szCs w:val="24"/>
        </w:rPr>
        <w:t xml:space="preserve"> </w:t>
      </w:r>
      <w:r w:rsidRPr="00186D11">
        <w:rPr>
          <w:rFonts w:ascii="Times New Roman" w:hAnsi="Times New Roman" w:cs="Times New Roman"/>
          <w:b/>
          <w:bCs/>
          <w:sz w:val="24"/>
          <w:szCs w:val="24"/>
        </w:rPr>
        <w:t>(</w:t>
      </w:r>
      <w:r w:rsidRPr="00186D11">
        <w:rPr>
          <w:rFonts w:ascii="Times New Roman" w:hAnsi="Times New Roman" w:cs="Times New Roman"/>
          <w:b/>
          <w:bCs/>
          <w:i/>
          <w:iCs/>
          <w:sz w:val="24"/>
          <w:szCs w:val="24"/>
        </w:rPr>
        <w:t>nephritis interstitialis purulenta</w:t>
      </w:r>
      <w:r w:rsidRPr="00186D11">
        <w:rPr>
          <w:rFonts w:ascii="Times New Roman" w:hAnsi="Times New Roman" w:cs="Times New Roman"/>
          <w:b/>
          <w:bCs/>
          <w:sz w:val="24"/>
          <w:szCs w:val="24"/>
        </w:rPr>
        <w:t>)</w:t>
      </w:r>
    </w:p>
    <w:p w:rsidR="00685C0A" w:rsidRPr="00186D11" w:rsidRDefault="00685C0A" w:rsidP="00F178C4">
      <w:pPr>
        <w:pStyle w:val="Akapitzlist"/>
        <w:numPr>
          <w:ilvl w:val="0"/>
          <w:numId w:val="44"/>
        </w:num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uroge</w:t>
      </w:r>
      <w:r w:rsidR="00F178C4" w:rsidRPr="00186D11">
        <w:rPr>
          <w:rFonts w:ascii="Times New Roman" w:hAnsi="Times New Roman" w:cs="Times New Roman"/>
          <w:sz w:val="24"/>
          <w:szCs w:val="24"/>
        </w:rPr>
        <w:t>n</w:t>
      </w:r>
      <w:r w:rsidR="0006753C" w:rsidRPr="00186D11">
        <w:rPr>
          <w:rFonts w:ascii="Times New Roman" w:hAnsi="Times New Roman" w:cs="Times New Roman"/>
          <w:sz w:val="24"/>
          <w:szCs w:val="24"/>
        </w:rPr>
        <w:t>ous</w:t>
      </w:r>
      <w:r w:rsidR="00F178C4" w:rsidRPr="00186D11">
        <w:rPr>
          <w:rFonts w:ascii="Times New Roman" w:hAnsi="Times New Roman" w:cs="Times New Roman"/>
          <w:sz w:val="24"/>
          <w:szCs w:val="24"/>
        </w:rPr>
        <w:t xml:space="preserve"> transmission: the inflammatory process spreads from the renal medulla into the interstitial tissue, which is called purulent pyelonephritis</w:t>
      </w:r>
      <w:r w:rsidRPr="00186D11">
        <w:rPr>
          <w:rFonts w:ascii="Times New Roman" w:hAnsi="Times New Roman" w:cs="Times New Roman"/>
          <w:sz w:val="24"/>
          <w:szCs w:val="24"/>
        </w:rPr>
        <w:t xml:space="preserve"> </w:t>
      </w:r>
      <w:r w:rsidRPr="00186D11">
        <w:rPr>
          <w:rFonts w:ascii="Times New Roman" w:hAnsi="Times New Roman" w:cs="Times New Roman"/>
          <w:b/>
          <w:bCs/>
          <w:sz w:val="24"/>
          <w:szCs w:val="24"/>
        </w:rPr>
        <w:t>(</w:t>
      </w:r>
      <w:r w:rsidRPr="00186D11">
        <w:rPr>
          <w:rFonts w:ascii="Times New Roman" w:hAnsi="Times New Roman" w:cs="Times New Roman"/>
          <w:b/>
          <w:bCs/>
          <w:i/>
          <w:iCs/>
          <w:sz w:val="24"/>
          <w:szCs w:val="24"/>
        </w:rPr>
        <w:t>pyelonephritis purulenta</w:t>
      </w:r>
      <w:r w:rsidRPr="00186D11">
        <w:rPr>
          <w:rFonts w:ascii="Times New Roman" w:hAnsi="Times New Roman" w:cs="Times New Roman"/>
          <w:b/>
          <w:bCs/>
          <w:sz w:val="24"/>
          <w:szCs w:val="24"/>
        </w:rPr>
        <w:t>)</w:t>
      </w:r>
      <w:r w:rsidR="00F178C4" w:rsidRPr="00186D11">
        <w:rPr>
          <w:rFonts w:ascii="Times New Roman" w:hAnsi="Times New Roman" w:cs="Times New Roman"/>
          <w:b/>
          <w:bCs/>
          <w:sz w:val="24"/>
          <w:szCs w:val="24"/>
        </w:rPr>
        <w:t>.</w:t>
      </w:r>
    </w:p>
    <w:p w:rsidR="00F178C4" w:rsidRPr="00186D11" w:rsidRDefault="00F178C4" w:rsidP="00F178C4">
      <w:pPr>
        <w:pStyle w:val="Akapitzlist"/>
        <w:spacing w:after="0" w:line="360" w:lineRule="auto"/>
        <w:jc w:val="both"/>
        <w:rPr>
          <w:rFonts w:ascii="Times New Roman" w:hAnsi="Times New Roman" w:cs="Times New Roman"/>
          <w:sz w:val="24"/>
          <w:szCs w:val="24"/>
        </w:rPr>
      </w:pPr>
    </w:p>
    <w:p w:rsidR="00685C0A" w:rsidRPr="00186D11" w:rsidRDefault="00F178C4"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rPr>
        <w:t xml:space="preserve">The pathology can be diffuse </w:t>
      </w:r>
      <w:r w:rsidR="00685C0A" w:rsidRPr="00186D11">
        <w:rPr>
          <w:rFonts w:ascii="Times New Roman" w:hAnsi="Times New Roman" w:cs="Times New Roman"/>
          <w:b/>
          <w:bCs/>
          <w:sz w:val="24"/>
          <w:szCs w:val="24"/>
        </w:rPr>
        <w:t>(</w:t>
      </w:r>
      <w:r w:rsidR="00685C0A" w:rsidRPr="00186D11">
        <w:rPr>
          <w:rFonts w:ascii="Times New Roman" w:hAnsi="Times New Roman" w:cs="Times New Roman"/>
          <w:b/>
          <w:bCs/>
          <w:i/>
          <w:iCs/>
          <w:sz w:val="24"/>
          <w:szCs w:val="24"/>
        </w:rPr>
        <w:t>nephritis purulenta diffusa</w:t>
      </w:r>
      <w:r w:rsidR="00685C0A" w:rsidRPr="00186D11">
        <w:rPr>
          <w:rFonts w:ascii="Times New Roman" w:hAnsi="Times New Roman" w:cs="Times New Roman"/>
          <w:b/>
          <w:bCs/>
          <w:sz w:val="24"/>
          <w:szCs w:val="24"/>
        </w:rPr>
        <w:t>)</w:t>
      </w:r>
      <w:r w:rsidR="00685C0A" w:rsidRPr="00186D11">
        <w:rPr>
          <w:rFonts w:ascii="Times New Roman" w:hAnsi="Times New Roman" w:cs="Times New Roman"/>
          <w:i/>
          <w:iCs/>
          <w:sz w:val="24"/>
          <w:szCs w:val="24"/>
        </w:rPr>
        <w:t xml:space="preserve"> </w:t>
      </w:r>
      <w:r w:rsidRPr="00186D11">
        <w:rPr>
          <w:rFonts w:ascii="Times New Roman" w:hAnsi="Times New Roman" w:cs="Times New Roman"/>
          <w:sz w:val="24"/>
          <w:szCs w:val="24"/>
        </w:rPr>
        <w:t>or focal</w:t>
      </w:r>
      <w:r w:rsidR="00685C0A" w:rsidRPr="00186D11">
        <w:rPr>
          <w:rFonts w:ascii="Times New Roman" w:hAnsi="Times New Roman" w:cs="Times New Roman"/>
          <w:sz w:val="24"/>
          <w:szCs w:val="24"/>
        </w:rPr>
        <w:t xml:space="preserve"> </w:t>
      </w:r>
      <w:r w:rsidR="00685C0A" w:rsidRPr="00186D11">
        <w:rPr>
          <w:rFonts w:ascii="Times New Roman" w:hAnsi="Times New Roman" w:cs="Times New Roman"/>
          <w:b/>
          <w:bCs/>
          <w:sz w:val="24"/>
          <w:szCs w:val="24"/>
        </w:rPr>
        <w:t>(</w:t>
      </w:r>
      <w:r w:rsidR="00685C0A" w:rsidRPr="00186D11">
        <w:rPr>
          <w:rFonts w:ascii="Times New Roman" w:hAnsi="Times New Roman" w:cs="Times New Roman"/>
          <w:b/>
          <w:bCs/>
          <w:i/>
          <w:iCs/>
          <w:sz w:val="24"/>
          <w:szCs w:val="24"/>
        </w:rPr>
        <w:t>nephritis abscedens</w:t>
      </w:r>
      <w:r w:rsidR="00685C0A" w:rsidRPr="00186D11">
        <w:rPr>
          <w:rFonts w:ascii="Times New Roman" w:hAnsi="Times New Roman" w:cs="Times New Roman"/>
          <w:b/>
          <w:bCs/>
          <w:sz w:val="24"/>
          <w:szCs w:val="24"/>
        </w:rPr>
        <w:t>)</w:t>
      </w:r>
      <w:r w:rsidR="00685C0A" w:rsidRPr="00186D11">
        <w:rPr>
          <w:rFonts w:ascii="Times New Roman" w:hAnsi="Times New Roman" w:cs="Times New Roman"/>
          <w:sz w:val="24"/>
          <w:szCs w:val="24"/>
        </w:rPr>
        <w:t>.</w:t>
      </w:r>
    </w:p>
    <w:p w:rsidR="009C79E9" w:rsidRPr="00186D11" w:rsidRDefault="009C79E9" w:rsidP="00685C0A">
      <w:pPr>
        <w:spacing w:after="0" w:line="360" w:lineRule="auto"/>
        <w:jc w:val="both"/>
        <w:rPr>
          <w:rFonts w:ascii="Times New Roman" w:hAnsi="Times New Roman" w:cs="Times New Roman"/>
          <w:sz w:val="24"/>
          <w:szCs w:val="24"/>
          <w:u w:val="single"/>
        </w:rPr>
      </w:pPr>
    </w:p>
    <w:p w:rsidR="00F178C4" w:rsidRPr="00186D11" w:rsidRDefault="00F178C4"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t>Grossly:</w:t>
      </w:r>
      <w:r w:rsidRPr="00186D11">
        <w:rPr>
          <w:rFonts w:ascii="Times New Roman" w:hAnsi="Times New Roman" w:cs="Times New Roman"/>
          <w:sz w:val="24"/>
          <w:szCs w:val="24"/>
        </w:rPr>
        <w:t xml:space="preserve"> the kidney is enlarged, mottled with multiple purulent foci both on the surface and the cross-section</w:t>
      </w:r>
      <w:r w:rsidR="00685C0A" w:rsidRPr="00186D11">
        <w:rPr>
          <w:rFonts w:ascii="Times New Roman" w:hAnsi="Times New Roman" w:cs="Times New Roman"/>
          <w:sz w:val="24"/>
          <w:szCs w:val="24"/>
        </w:rPr>
        <w:t xml:space="preserve"> (</w:t>
      </w:r>
      <w:r w:rsidRPr="00186D11">
        <w:rPr>
          <w:rFonts w:ascii="Times New Roman" w:hAnsi="Times New Roman" w:cs="Times New Roman"/>
          <w:sz w:val="24"/>
          <w:szCs w:val="24"/>
        </w:rPr>
        <w:t>small spots, nodules</w:t>
      </w:r>
      <w:r w:rsidR="00685C0A" w:rsidRPr="00186D11">
        <w:rPr>
          <w:rFonts w:ascii="Times New Roman" w:hAnsi="Times New Roman" w:cs="Times New Roman"/>
          <w:sz w:val="24"/>
          <w:szCs w:val="24"/>
        </w:rPr>
        <w:t>),</w:t>
      </w:r>
      <w:r w:rsidRPr="00186D11">
        <w:rPr>
          <w:rFonts w:ascii="Times New Roman" w:hAnsi="Times New Roman" w:cs="Times New Roman"/>
          <w:sz w:val="24"/>
          <w:szCs w:val="24"/>
        </w:rPr>
        <w:t xml:space="preserve"> which are yellow</w:t>
      </w:r>
      <w:r w:rsidR="00685C0A" w:rsidRPr="00186D11">
        <w:rPr>
          <w:rFonts w:ascii="Times New Roman" w:hAnsi="Times New Roman" w:cs="Times New Roman"/>
          <w:sz w:val="24"/>
          <w:szCs w:val="24"/>
        </w:rPr>
        <w:t xml:space="preserve"> </w:t>
      </w:r>
      <w:r w:rsidRPr="00186D11">
        <w:rPr>
          <w:rFonts w:ascii="Times New Roman" w:hAnsi="Times New Roman" w:cs="Times New Roman"/>
          <w:sz w:val="24"/>
          <w:szCs w:val="24"/>
        </w:rPr>
        <w:t>and with small amount of pus on the cut surface. Small foci are prone to coalescing, with the formation of large abscesses.</w:t>
      </w:r>
    </w:p>
    <w:p w:rsidR="00295E3E" w:rsidRPr="00186D11" w:rsidRDefault="00685C0A" w:rsidP="00685C0A">
      <w:pPr>
        <w:spacing w:after="0" w:line="360" w:lineRule="auto"/>
        <w:jc w:val="both"/>
        <w:rPr>
          <w:rFonts w:ascii="Times New Roman" w:hAnsi="Times New Roman" w:cs="Times New Roman"/>
          <w:sz w:val="24"/>
          <w:szCs w:val="24"/>
        </w:rPr>
      </w:pPr>
      <w:r w:rsidRPr="00186D11">
        <w:rPr>
          <w:rFonts w:ascii="Times New Roman" w:hAnsi="Times New Roman" w:cs="Times New Roman"/>
          <w:sz w:val="24"/>
          <w:szCs w:val="24"/>
          <w:u w:val="single"/>
        </w:rPr>
        <w:lastRenderedPageBreak/>
        <w:t>Mi</w:t>
      </w:r>
      <w:r w:rsidR="00F178C4" w:rsidRPr="00186D11">
        <w:rPr>
          <w:rFonts w:ascii="Times New Roman" w:hAnsi="Times New Roman" w:cs="Times New Roman"/>
          <w:sz w:val="24"/>
          <w:szCs w:val="24"/>
          <w:u w:val="single"/>
        </w:rPr>
        <w:t>croscopically:</w:t>
      </w:r>
      <w:r w:rsidR="00F178C4" w:rsidRPr="00186D11">
        <w:rPr>
          <w:rFonts w:ascii="Times New Roman" w:hAnsi="Times New Roman" w:cs="Times New Roman"/>
          <w:sz w:val="24"/>
          <w:szCs w:val="24"/>
        </w:rPr>
        <w:t xml:space="preserve"> infiltration with neutrophilic granulocytes in the glomeruli and/or </w:t>
      </w:r>
      <w:r w:rsidR="001E30A7" w:rsidRPr="00186D11">
        <w:rPr>
          <w:rFonts w:ascii="Times New Roman" w:hAnsi="Times New Roman" w:cs="Times New Roman"/>
          <w:sz w:val="24"/>
          <w:szCs w:val="24"/>
        </w:rPr>
        <w:t xml:space="preserve">the intratubular connective tissue. Purulent exudate can be also found in the </w:t>
      </w:r>
      <w:r w:rsidR="00BD4BB1" w:rsidRPr="00186D11">
        <w:rPr>
          <w:rFonts w:ascii="Times New Roman" w:hAnsi="Times New Roman" w:cs="Times New Roman"/>
          <w:sz w:val="24"/>
          <w:szCs w:val="24"/>
        </w:rPr>
        <w:t>renal convoluted tubules</w:t>
      </w:r>
      <w:r w:rsidR="001E30A7" w:rsidRPr="00186D11">
        <w:rPr>
          <w:rFonts w:ascii="Times New Roman" w:hAnsi="Times New Roman" w:cs="Times New Roman"/>
          <w:sz w:val="24"/>
          <w:szCs w:val="24"/>
        </w:rPr>
        <w:t xml:space="preserve"> (as casts), especially the </w:t>
      </w:r>
      <w:r w:rsidR="00BD4BB1" w:rsidRPr="00186D11">
        <w:rPr>
          <w:rFonts w:ascii="Times New Roman" w:hAnsi="Times New Roman" w:cs="Times New Roman"/>
          <w:sz w:val="24"/>
          <w:szCs w:val="24"/>
        </w:rPr>
        <w:t>distal and collecting tubules. Large amounts of neutrophils accumulate near the bacterial clusters and penetrate them, with resulting cell degradation (in the convoluted tubules</w:t>
      </w:r>
      <w:r w:rsidR="00EF11F9" w:rsidRPr="00186D11">
        <w:rPr>
          <w:rFonts w:ascii="Times New Roman" w:hAnsi="Times New Roman" w:cs="Times New Roman"/>
          <w:sz w:val="24"/>
          <w:szCs w:val="24"/>
        </w:rPr>
        <w:t>, glomeruli, connective tissue, and blood vessels) and blurred renal pattern at the disease sites. The connective tissue surrounding the purulent foci proliferates, and the blood vessels become dilated.</w:t>
      </w:r>
    </w:p>
    <w:sectPr w:rsidR="00295E3E" w:rsidRPr="00186D11" w:rsidSect="004A29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72" w:rsidRDefault="008E1E72" w:rsidP="00295E3E">
      <w:pPr>
        <w:spacing w:after="0" w:line="240" w:lineRule="auto"/>
      </w:pPr>
      <w:r>
        <w:separator/>
      </w:r>
    </w:p>
  </w:endnote>
  <w:endnote w:type="continuationSeparator" w:id="0">
    <w:p w:rsidR="008E1E72" w:rsidRDefault="008E1E72" w:rsidP="0029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284251"/>
      <w:docPartObj>
        <w:docPartGallery w:val="Page Numbers (Bottom of Page)"/>
        <w:docPartUnique/>
      </w:docPartObj>
    </w:sdtPr>
    <w:sdtEndPr/>
    <w:sdtContent>
      <w:p w:rsidR="00D274B8" w:rsidRDefault="00847F2C">
        <w:pPr>
          <w:pStyle w:val="Stopka"/>
          <w:jc w:val="right"/>
        </w:pPr>
        <w:r>
          <w:fldChar w:fldCharType="begin"/>
        </w:r>
        <w:r w:rsidR="00D274B8">
          <w:instrText>PAGE   \* MERGEFORMAT</w:instrText>
        </w:r>
        <w:r>
          <w:fldChar w:fldCharType="separate"/>
        </w:r>
        <w:r w:rsidR="00186D11">
          <w:rPr>
            <w:noProof/>
          </w:rPr>
          <w:t>1</w:t>
        </w:r>
        <w:r>
          <w:fldChar w:fldCharType="end"/>
        </w:r>
      </w:p>
    </w:sdtContent>
  </w:sdt>
  <w:p w:rsidR="00D274B8" w:rsidRDefault="00D274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72" w:rsidRDefault="008E1E72" w:rsidP="00295E3E">
      <w:pPr>
        <w:spacing w:after="0" w:line="240" w:lineRule="auto"/>
      </w:pPr>
      <w:r>
        <w:separator/>
      </w:r>
    </w:p>
  </w:footnote>
  <w:footnote w:type="continuationSeparator" w:id="0">
    <w:p w:rsidR="008E1E72" w:rsidRDefault="008E1E72" w:rsidP="00295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8AA"/>
    <w:multiLevelType w:val="hybridMultilevel"/>
    <w:tmpl w:val="B056538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4254E2"/>
    <w:multiLevelType w:val="hybridMultilevel"/>
    <w:tmpl w:val="6B949B46"/>
    <w:lvl w:ilvl="0" w:tplc="78E685DE">
      <w:start w:val="1"/>
      <w:numFmt w:val="bullet"/>
      <w:lvlText w:val="•"/>
      <w:lvlJc w:val="left"/>
      <w:pPr>
        <w:tabs>
          <w:tab w:val="num" w:pos="720"/>
        </w:tabs>
        <w:ind w:left="720" w:hanging="360"/>
      </w:pPr>
      <w:rPr>
        <w:rFonts w:ascii="Times New Roman" w:hAnsi="Times New Roman" w:hint="default"/>
      </w:rPr>
    </w:lvl>
    <w:lvl w:ilvl="1" w:tplc="3DEC1060" w:tentative="1">
      <w:start w:val="1"/>
      <w:numFmt w:val="bullet"/>
      <w:lvlText w:val="•"/>
      <w:lvlJc w:val="left"/>
      <w:pPr>
        <w:tabs>
          <w:tab w:val="num" w:pos="1440"/>
        </w:tabs>
        <w:ind w:left="1440" w:hanging="360"/>
      </w:pPr>
      <w:rPr>
        <w:rFonts w:ascii="Times New Roman" w:hAnsi="Times New Roman" w:hint="default"/>
      </w:rPr>
    </w:lvl>
    <w:lvl w:ilvl="2" w:tplc="9BD6EF1E" w:tentative="1">
      <w:start w:val="1"/>
      <w:numFmt w:val="bullet"/>
      <w:lvlText w:val="•"/>
      <w:lvlJc w:val="left"/>
      <w:pPr>
        <w:tabs>
          <w:tab w:val="num" w:pos="2160"/>
        </w:tabs>
        <w:ind w:left="2160" w:hanging="360"/>
      </w:pPr>
      <w:rPr>
        <w:rFonts w:ascii="Times New Roman" w:hAnsi="Times New Roman" w:hint="default"/>
      </w:rPr>
    </w:lvl>
    <w:lvl w:ilvl="3" w:tplc="0FFA6F28" w:tentative="1">
      <w:start w:val="1"/>
      <w:numFmt w:val="bullet"/>
      <w:lvlText w:val="•"/>
      <w:lvlJc w:val="left"/>
      <w:pPr>
        <w:tabs>
          <w:tab w:val="num" w:pos="2880"/>
        </w:tabs>
        <w:ind w:left="2880" w:hanging="360"/>
      </w:pPr>
      <w:rPr>
        <w:rFonts w:ascii="Times New Roman" w:hAnsi="Times New Roman" w:hint="default"/>
      </w:rPr>
    </w:lvl>
    <w:lvl w:ilvl="4" w:tplc="D4EAD77A" w:tentative="1">
      <w:start w:val="1"/>
      <w:numFmt w:val="bullet"/>
      <w:lvlText w:val="•"/>
      <w:lvlJc w:val="left"/>
      <w:pPr>
        <w:tabs>
          <w:tab w:val="num" w:pos="3600"/>
        </w:tabs>
        <w:ind w:left="3600" w:hanging="360"/>
      </w:pPr>
      <w:rPr>
        <w:rFonts w:ascii="Times New Roman" w:hAnsi="Times New Roman" w:hint="default"/>
      </w:rPr>
    </w:lvl>
    <w:lvl w:ilvl="5" w:tplc="0F24483E" w:tentative="1">
      <w:start w:val="1"/>
      <w:numFmt w:val="bullet"/>
      <w:lvlText w:val="•"/>
      <w:lvlJc w:val="left"/>
      <w:pPr>
        <w:tabs>
          <w:tab w:val="num" w:pos="4320"/>
        </w:tabs>
        <w:ind w:left="4320" w:hanging="360"/>
      </w:pPr>
      <w:rPr>
        <w:rFonts w:ascii="Times New Roman" w:hAnsi="Times New Roman" w:hint="default"/>
      </w:rPr>
    </w:lvl>
    <w:lvl w:ilvl="6" w:tplc="C61A4AF2" w:tentative="1">
      <w:start w:val="1"/>
      <w:numFmt w:val="bullet"/>
      <w:lvlText w:val="•"/>
      <w:lvlJc w:val="left"/>
      <w:pPr>
        <w:tabs>
          <w:tab w:val="num" w:pos="5040"/>
        </w:tabs>
        <w:ind w:left="5040" w:hanging="360"/>
      </w:pPr>
      <w:rPr>
        <w:rFonts w:ascii="Times New Roman" w:hAnsi="Times New Roman" w:hint="default"/>
      </w:rPr>
    </w:lvl>
    <w:lvl w:ilvl="7" w:tplc="AF587A10" w:tentative="1">
      <w:start w:val="1"/>
      <w:numFmt w:val="bullet"/>
      <w:lvlText w:val="•"/>
      <w:lvlJc w:val="left"/>
      <w:pPr>
        <w:tabs>
          <w:tab w:val="num" w:pos="5760"/>
        </w:tabs>
        <w:ind w:left="5760" w:hanging="360"/>
      </w:pPr>
      <w:rPr>
        <w:rFonts w:ascii="Times New Roman" w:hAnsi="Times New Roman" w:hint="default"/>
      </w:rPr>
    </w:lvl>
    <w:lvl w:ilvl="8" w:tplc="43D6DA0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3D7010"/>
    <w:multiLevelType w:val="hybridMultilevel"/>
    <w:tmpl w:val="CB2291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792AB6"/>
    <w:multiLevelType w:val="hybridMultilevel"/>
    <w:tmpl w:val="6C3CD0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8E2F7D"/>
    <w:multiLevelType w:val="hybridMultilevel"/>
    <w:tmpl w:val="17BA8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CA2928"/>
    <w:multiLevelType w:val="hybridMultilevel"/>
    <w:tmpl w:val="4A3C6274"/>
    <w:lvl w:ilvl="0" w:tplc="714AB376">
      <w:start w:val="1"/>
      <w:numFmt w:val="decimal"/>
      <w:lvlText w:val="%1."/>
      <w:lvlJc w:val="left"/>
      <w:pPr>
        <w:tabs>
          <w:tab w:val="num" w:pos="720"/>
        </w:tabs>
        <w:ind w:left="720" w:hanging="360"/>
      </w:pPr>
    </w:lvl>
    <w:lvl w:ilvl="1" w:tplc="5AA618DA" w:tentative="1">
      <w:start w:val="1"/>
      <w:numFmt w:val="decimal"/>
      <w:lvlText w:val="%2."/>
      <w:lvlJc w:val="left"/>
      <w:pPr>
        <w:tabs>
          <w:tab w:val="num" w:pos="1440"/>
        </w:tabs>
        <w:ind w:left="1440" w:hanging="360"/>
      </w:pPr>
    </w:lvl>
    <w:lvl w:ilvl="2" w:tplc="E632CD0C" w:tentative="1">
      <w:start w:val="1"/>
      <w:numFmt w:val="decimal"/>
      <w:lvlText w:val="%3."/>
      <w:lvlJc w:val="left"/>
      <w:pPr>
        <w:tabs>
          <w:tab w:val="num" w:pos="2160"/>
        </w:tabs>
        <w:ind w:left="2160" w:hanging="360"/>
      </w:pPr>
    </w:lvl>
    <w:lvl w:ilvl="3" w:tplc="F992FB04" w:tentative="1">
      <w:start w:val="1"/>
      <w:numFmt w:val="decimal"/>
      <w:lvlText w:val="%4."/>
      <w:lvlJc w:val="left"/>
      <w:pPr>
        <w:tabs>
          <w:tab w:val="num" w:pos="2880"/>
        </w:tabs>
        <w:ind w:left="2880" w:hanging="360"/>
      </w:pPr>
    </w:lvl>
    <w:lvl w:ilvl="4" w:tplc="8CA41624" w:tentative="1">
      <w:start w:val="1"/>
      <w:numFmt w:val="decimal"/>
      <w:lvlText w:val="%5."/>
      <w:lvlJc w:val="left"/>
      <w:pPr>
        <w:tabs>
          <w:tab w:val="num" w:pos="3600"/>
        </w:tabs>
        <w:ind w:left="3600" w:hanging="360"/>
      </w:pPr>
    </w:lvl>
    <w:lvl w:ilvl="5" w:tplc="DEB6897C" w:tentative="1">
      <w:start w:val="1"/>
      <w:numFmt w:val="decimal"/>
      <w:lvlText w:val="%6."/>
      <w:lvlJc w:val="left"/>
      <w:pPr>
        <w:tabs>
          <w:tab w:val="num" w:pos="4320"/>
        </w:tabs>
        <w:ind w:left="4320" w:hanging="360"/>
      </w:pPr>
    </w:lvl>
    <w:lvl w:ilvl="6" w:tplc="BAD635A6" w:tentative="1">
      <w:start w:val="1"/>
      <w:numFmt w:val="decimal"/>
      <w:lvlText w:val="%7."/>
      <w:lvlJc w:val="left"/>
      <w:pPr>
        <w:tabs>
          <w:tab w:val="num" w:pos="5040"/>
        </w:tabs>
        <w:ind w:left="5040" w:hanging="360"/>
      </w:pPr>
    </w:lvl>
    <w:lvl w:ilvl="7" w:tplc="A0FE991E" w:tentative="1">
      <w:start w:val="1"/>
      <w:numFmt w:val="decimal"/>
      <w:lvlText w:val="%8."/>
      <w:lvlJc w:val="left"/>
      <w:pPr>
        <w:tabs>
          <w:tab w:val="num" w:pos="5760"/>
        </w:tabs>
        <w:ind w:left="5760" w:hanging="360"/>
      </w:pPr>
    </w:lvl>
    <w:lvl w:ilvl="8" w:tplc="AF5E5B5E" w:tentative="1">
      <w:start w:val="1"/>
      <w:numFmt w:val="decimal"/>
      <w:lvlText w:val="%9."/>
      <w:lvlJc w:val="left"/>
      <w:pPr>
        <w:tabs>
          <w:tab w:val="num" w:pos="6480"/>
        </w:tabs>
        <w:ind w:left="6480" w:hanging="360"/>
      </w:pPr>
    </w:lvl>
  </w:abstractNum>
  <w:abstractNum w:abstractNumId="6">
    <w:nsid w:val="15823DBF"/>
    <w:multiLevelType w:val="hybridMultilevel"/>
    <w:tmpl w:val="274AA3C2"/>
    <w:lvl w:ilvl="0" w:tplc="FBD81EEA">
      <w:start w:val="1"/>
      <w:numFmt w:val="bullet"/>
      <w:lvlText w:val=""/>
      <w:lvlJc w:val="left"/>
      <w:pPr>
        <w:tabs>
          <w:tab w:val="num" w:pos="720"/>
        </w:tabs>
        <w:ind w:left="720" w:hanging="360"/>
      </w:pPr>
      <w:rPr>
        <w:rFonts w:ascii="Wingdings" w:hAnsi="Wingdings" w:hint="default"/>
      </w:rPr>
    </w:lvl>
    <w:lvl w:ilvl="1" w:tplc="36D04730" w:tentative="1">
      <w:start w:val="1"/>
      <w:numFmt w:val="bullet"/>
      <w:lvlText w:val=""/>
      <w:lvlJc w:val="left"/>
      <w:pPr>
        <w:tabs>
          <w:tab w:val="num" w:pos="1440"/>
        </w:tabs>
        <w:ind w:left="1440" w:hanging="360"/>
      </w:pPr>
      <w:rPr>
        <w:rFonts w:ascii="Wingdings" w:hAnsi="Wingdings" w:hint="default"/>
      </w:rPr>
    </w:lvl>
    <w:lvl w:ilvl="2" w:tplc="4AE838A2" w:tentative="1">
      <w:start w:val="1"/>
      <w:numFmt w:val="bullet"/>
      <w:lvlText w:val=""/>
      <w:lvlJc w:val="left"/>
      <w:pPr>
        <w:tabs>
          <w:tab w:val="num" w:pos="2160"/>
        </w:tabs>
        <w:ind w:left="2160" w:hanging="360"/>
      </w:pPr>
      <w:rPr>
        <w:rFonts w:ascii="Wingdings" w:hAnsi="Wingdings" w:hint="default"/>
      </w:rPr>
    </w:lvl>
    <w:lvl w:ilvl="3" w:tplc="1AA0E4CC" w:tentative="1">
      <w:start w:val="1"/>
      <w:numFmt w:val="bullet"/>
      <w:lvlText w:val=""/>
      <w:lvlJc w:val="left"/>
      <w:pPr>
        <w:tabs>
          <w:tab w:val="num" w:pos="2880"/>
        </w:tabs>
        <w:ind w:left="2880" w:hanging="360"/>
      </w:pPr>
      <w:rPr>
        <w:rFonts w:ascii="Wingdings" w:hAnsi="Wingdings" w:hint="default"/>
      </w:rPr>
    </w:lvl>
    <w:lvl w:ilvl="4" w:tplc="F76C91DC" w:tentative="1">
      <w:start w:val="1"/>
      <w:numFmt w:val="bullet"/>
      <w:lvlText w:val=""/>
      <w:lvlJc w:val="left"/>
      <w:pPr>
        <w:tabs>
          <w:tab w:val="num" w:pos="3600"/>
        </w:tabs>
        <w:ind w:left="3600" w:hanging="360"/>
      </w:pPr>
      <w:rPr>
        <w:rFonts w:ascii="Wingdings" w:hAnsi="Wingdings" w:hint="default"/>
      </w:rPr>
    </w:lvl>
    <w:lvl w:ilvl="5" w:tplc="3FD41090" w:tentative="1">
      <w:start w:val="1"/>
      <w:numFmt w:val="bullet"/>
      <w:lvlText w:val=""/>
      <w:lvlJc w:val="left"/>
      <w:pPr>
        <w:tabs>
          <w:tab w:val="num" w:pos="4320"/>
        </w:tabs>
        <w:ind w:left="4320" w:hanging="360"/>
      </w:pPr>
      <w:rPr>
        <w:rFonts w:ascii="Wingdings" w:hAnsi="Wingdings" w:hint="default"/>
      </w:rPr>
    </w:lvl>
    <w:lvl w:ilvl="6" w:tplc="AA8EA902" w:tentative="1">
      <w:start w:val="1"/>
      <w:numFmt w:val="bullet"/>
      <w:lvlText w:val=""/>
      <w:lvlJc w:val="left"/>
      <w:pPr>
        <w:tabs>
          <w:tab w:val="num" w:pos="5040"/>
        </w:tabs>
        <w:ind w:left="5040" w:hanging="360"/>
      </w:pPr>
      <w:rPr>
        <w:rFonts w:ascii="Wingdings" w:hAnsi="Wingdings" w:hint="default"/>
      </w:rPr>
    </w:lvl>
    <w:lvl w:ilvl="7" w:tplc="4E6AAB00" w:tentative="1">
      <w:start w:val="1"/>
      <w:numFmt w:val="bullet"/>
      <w:lvlText w:val=""/>
      <w:lvlJc w:val="left"/>
      <w:pPr>
        <w:tabs>
          <w:tab w:val="num" w:pos="5760"/>
        </w:tabs>
        <w:ind w:left="5760" w:hanging="360"/>
      </w:pPr>
      <w:rPr>
        <w:rFonts w:ascii="Wingdings" w:hAnsi="Wingdings" w:hint="default"/>
      </w:rPr>
    </w:lvl>
    <w:lvl w:ilvl="8" w:tplc="9EBAE622" w:tentative="1">
      <w:start w:val="1"/>
      <w:numFmt w:val="bullet"/>
      <w:lvlText w:val=""/>
      <w:lvlJc w:val="left"/>
      <w:pPr>
        <w:tabs>
          <w:tab w:val="num" w:pos="6480"/>
        </w:tabs>
        <w:ind w:left="6480" w:hanging="360"/>
      </w:pPr>
      <w:rPr>
        <w:rFonts w:ascii="Wingdings" w:hAnsi="Wingdings" w:hint="default"/>
      </w:rPr>
    </w:lvl>
  </w:abstractNum>
  <w:abstractNum w:abstractNumId="7">
    <w:nsid w:val="15CE41EF"/>
    <w:multiLevelType w:val="hybridMultilevel"/>
    <w:tmpl w:val="9EBE65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9B71C6"/>
    <w:multiLevelType w:val="hybridMultilevel"/>
    <w:tmpl w:val="0072739E"/>
    <w:lvl w:ilvl="0" w:tplc="07943A6E">
      <w:start w:val="1"/>
      <w:numFmt w:val="bullet"/>
      <w:lvlText w:val="•"/>
      <w:lvlJc w:val="left"/>
      <w:pPr>
        <w:tabs>
          <w:tab w:val="num" w:pos="720"/>
        </w:tabs>
        <w:ind w:left="720" w:hanging="360"/>
      </w:pPr>
      <w:rPr>
        <w:rFonts w:ascii="Times New Roman" w:hAnsi="Times New Roman" w:hint="default"/>
      </w:rPr>
    </w:lvl>
    <w:lvl w:ilvl="1" w:tplc="176026C2" w:tentative="1">
      <w:start w:val="1"/>
      <w:numFmt w:val="bullet"/>
      <w:lvlText w:val="•"/>
      <w:lvlJc w:val="left"/>
      <w:pPr>
        <w:tabs>
          <w:tab w:val="num" w:pos="1440"/>
        </w:tabs>
        <w:ind w:left="1440" w:hanging="360"/>
      </w:pPr>
      <w:rPr>
        <w:rFonts w:ascii="Times New Roman" w:hAnsi="Times New Roman" w:hint="default"/>
      </w:rPr>
    </w:lvl>
    <w:lvl w:ilvl="2" w:tplc="565C73E0" w:tentative="1">
      <w:start w:val="1"/>
      <w:numFmt w:val="bullet"/>
      <w:lvlText w:val="•"/>
      <w:lvlJc w:val="left"/>
      <w:pPr>
        <w:tabs>
          <w:tab w:val="num" w:pos="2160"/>
        </w:tabs>
        <w:ind w:left="2160" w:hanging="360"/>
      </w:pPr>
      <w:rPr>
        <w:rFonts w:ascii="Times New Roman" w:hAnsi="Times New Roman" w:hint="default"/>
      </w:rPr>
    </w:lvl>
    <w:lvl w:ilvl="3" w:tplc="B40494E6" w:tentative="1">
      <w:start w:val="1"/>
      <w:numFmt w:val="bullet"/>
      <w:lvlText w:val="•"/>
      <w:lvlJc w:val="left"/>
      <w:pPr>
        <w:tabs>
          <w:tab w:val="num" w:pos="2880"/>
        </w:tabs>
        <w:ind w:left="2880" w:hanging="360"/>
      </w:pPr>
      <w:rPr>
        <w:rFonts w:ascii="Times New Roman" w:hAnsi="Times New Roman" w:hint="default"/>
      </w:rPr>
    </w:lvl>
    <w:lvl w:ilvl="4" w:tplc="B5F87B4A" w:tentative="1">
      <w:start w:val="1"/>
      <w:numFmt w:val="bullet"/>
      <w:lvlText w:val="•"/>
      <w:lvlJc w:val="left"/>
      <w:pPr>
        <w:tabs>
          <w:tab w:val="num" w:pos="3600"/>
        </w:tabs>
        <w:ind w:left="3600" w:hanging="360"/>
      </w:pPr>
      <w:rPr>
        <w:rFonts w:ascii="Times New Roman" w:hAnsi="Times New Roman" w:hint="default"/>
      </w:rPr>
    </w:lvl>
    <w:lvl w:ilvl="5" w:tplc="50FC6B48" w:tentative="1">
      <w:start w:val="1"/>
      <w:numFmt w:val="bullet"/>
      <w:lvlText w:val="•"/>
      <w:lvlJc w:val="left"/>
      <w:pPr>
        <w:tabs>
          <w:tab w:val="num" w:pos="4320"/>
        </w:tabs>
        <w:ind w:left="4320" w:hanging="360"/>
      </w:pPr>
      <w:rPr>
        <w:rFonts w:ascii="Times New Roman" w:hAnsi="Times New Roman" w:hint="default"/>
      </w:rPr>
    </w:lvl>
    <w:lvl w:ilvl="6" w:tplc="2918E8A0" w:tentative="1">
      <w:start w:val="1"/>
      <w:numFmt w:val="bullet"/>
      <w:lvlText w:val="•"/>
      <w:lvlJc w:val="left"/>
      <w:pPr>
        <w:tabs>
          <w:tab w:val="num" w:pos="5040"/>
        </w:tabs>
        <w:ind w:left="5040" w:hanging="360"/>
      </w:pPr>
      <w:rPr>
        <w:rFonts w:ascii="Times New Roman" w:hAnsi="Times New Roman" w:hint="default"/>
      </w:rPr>
    </w:lvl>
    <w:lvl w:ilvl="7" w:tplc="D1D8C25A" w:tentative="1">
      <w:start w:val="1"/>
      <w:numFmt w:val="bullet"/>
      <w:lvlText w:val="•"/>
      <w:lvlJc w:val="left"/>
      <w:pPr>
        <w:tabs>
          <w:tab w:val="num" w:pos="5760"/>
        </w:tabs>
        <w:ind w:left="5760" w:hanging="360"/>
      </w:pPr>
      <w:rPr>
        <w:rFonts w:ascii="Times New Roman" w:hAnsi="Times New Roman" w:hint="default"/>
      </w:rPr>
    </w:lvl>
    <w:lvl w:ilvl="8" w:tplc="841EDE56" w:tentative="1">
      <w:start w:val="1"/>
      <w:numFmt w:val="bullet"/>
      <w:lvlText w:val="•"/>
      <w:lvlJc w:val="left"/>
      <w:pPr>
        <w:tabs>
          <w:tab w:val="num" w:pos="6480"/>
        </w:tabs>
        <w:ind w:left="6480" w:hanging="360"/>
      </w:pPr>
      <w:rPr>
        <w:rFonts w:ascii="Times New Roman" w:hAnsi="Times New Roman" w:hint="default"/>
      </w:rPr>
    </w:lvl>
  </w:abstractNum>
  <w:abstractNum w:abstractNumId="9">
    <w:nsid w:val="16A852AC"/>
    <w:multiLevelType w:val="hybridMultilevel"/>
    <w:tmpl w:val="D4E84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CC12BC"/>
    <w:multiLevelType w:val="hybridMultilevel"/>
    <w:tmpl w:val="B082E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A830F2"/>
    <w:multiLevelType w:val="hybridMultilevel"/>
    <w:tmpl w:val="3D14A2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5C5B33"/>
    <w:multiLevelType w:val="hybridMultilevel"/>
    <w:tmpl w:val="E21CF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531044"/>
    <w:multiLevelType w:val="hybridMultilevel"/>
    <w:tmpl w:val="48FC4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6B1E4C"/>
    <w:multiLevelType w:val="hybridMultilevel"/>
    <w:tmpl w:val="FE548EFC"/>
    <w:lvl w:ilvl="0" w:tplc="CDEEAD60">
      <w:start w:val="1"/>
      <w:numFmt w:val="decimal"/>
      <w:lvlText w:val="%1."/>
      <w:lvlJc w:val="left"/>
      <w:pPr>
        <w:tabs>
          <w:tab w:val="num" w:pos="720"/>
        </w:tabs>
        <w:ind w:left="720" w:hanging="360"/>
      </w:pPr>
    </w:lvl>
    <w:lvl w:ilvl="1" w:tplc="EC286498" w:tentative="1">
      <w:start w:val="1"/>
      <w:numFmt w:val="decimal"/>
      <w:lvlText w:val="%2."/>
      <w:lvlJc w:val="left"/>
      <w:pPr>
        <w:tabs>
          <w:tab w:val="num" w:pos="1440"/>
        </w:tabs>
        <w:ind w:left="1440" w:hanging="360"/>
      </w:pPr>
    </w:lvl>
    <w:lvl w:ilvl="2" w:tplc="710A0216" w:tentative="1">
      <w:start w:val="1"/>
      <w:numFmt w:val="decimal"/>
      <w:lvlText w:val="%3."/>
      <w:lvlJc w:val="left"/>
      <w:pPr>
        <w:tabs>
          <w:tab w:val="num" w:pos="2160"/>
        </w:tabs>
        <w:ind w:left="2160" w:hanging="360"/>
      </w:pPr>
    </w:lvl>
    <w:lvl w:ilvl="3" w:tplc="6DB41730" w:tentative="1">
      <w:start w:val="1"/>
      <w:numFmt w:val="decimal"/>
      <w:lvlText w:val="%4."/>
      <w:lvlJc w:val="left"/>
      <w:pPr>
        <w:tabs>
          <w:tab w:val="num" w:pos="2880"/>
        </w:tabs>
        <w:ind w:left="2880" w:hanging="360"/>
      </w:pPr>
    </w:lvl>
    <w:lvl w:ilvl="4" w:tplc="EA9AA69C" w:tentative="1">
      <w:start w:val="1"/>
      <w:numFmt w:val="decimal"/>
      <w:lvlText w:val="%5."/>
      <w:lvlJc w:val="left"/>
      <w:pPr>
        <w:tabs>
          <w:tab w:val="num" w:pos="3600"/>
        </w:tabs>
        <w:ind w:left="3600" w:hanging="360"/>
      </w:pPr>
    </w:lvl>
    <w:lvl w:ilvl="5" w:tplc="35100896" w:tentative="1">
      <w:start w:val="1"/>
      <w:numFmt w:val="decimal"/>
      <w:lvlText w:val="%6."/>
      <w:lvlJc w:val="left"/>
      <w:pPr>
        <w:tabs>
          <w:tab w:val="num" w:pos="4320"/>
        </w:tabs>
        <w:ind w:left="4320" w:hanging="360"/>
      </w:pPr>
    </w:lvl>
    <w:lvl w:ilvl="6" w:tplc="C4D229AA" w:tentative="1">
      <w:start w:val="1"/>
      <w:numFmt w:val="decimal"/>
      <w:lvlText w:val="%7."/>
      <w:lvlJc w:val="left"/>
      <w:pPr>
        <w:tabs>
          <w:tab w:val="num" w:pos="5040"/>
        </w:tabs>
        <w:ind w:left="5040" w:hanging="360"/>
      </w:pPr>
    </w:lvl>
    <w:lvl w:ilvl="7" w:tplc="D9E6DD22" w:tentative="1">
      <w:start w:val="1"/>
      <w:numFmt w:val="decimal"/>
      <w:lvlText w:val="%8."/>
      <w:lvlJc w:val="left"/>
      <w:pPr>
        <w:tabs>
          <w:tab w:val="num" w:pos="5760"/>
        </w:tabs>
        <w:ind w:left="5760" w:hanging="360"/>
      </w:pPr>
    </w:lvl>
    <w:lvl w:ilvl="8" w:tplc="073849B0" w:tentative="1">
      <w:start w:val="1"/>
      <w:numFmt w:val="decimal"/>
      <w:lvlText w:val="%9."/>
      <w:lvlJc w:val="left"/>
      <w:pPr>
        <w:tabs>
          <w:tab w:val="num" w:pos="6480"/>
        </w:tabs>
        <w:ind w:left="6480" w:hanging="360"/>
      </w:pPr>
    </w:lvl>
  </w:abstractNum>
  <w:abstractNum w:abstractNumId="15">
    <w:nsid w:val="27DD7554"/>
    <w:multiLevelType w:val="hybridMultilevel"/>
    <w:tmpl w:val="F0A6C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9065B9"/>
    <w:multiLevelType w:val="hybridMultilevel"/>
    <w:tmpl w:val="67B2B9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FB367C"/>
    <w:multiLevelType w:val="hybridMultilevel"/>
    <w:tmpl w:val="DBDAB3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B9770D8"/>
    <w:multiLevelType w:val="hybridMultilevel"/>
    <w:tmpl w:val="B3765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D073249"/>
    <w:multiLevelType w:val="hybridMultilevel"/>
    <w:tmpl w:val="4C1C379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2C43F6E"/>
    <w:multiLevelType w:val="hybridMultilevel"/>
    <w:tmpl w:val="1A6CF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4F00BA9"/>
    <w:multiLevelType w:val="hybridMultilevel"/>
    <w:tmpl w:val="079072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71318D4"/>
    <w:multiLevelType w:val="hybridMultilevel"/>
    <w:tmpl w:val="51E08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CBA6E65"/>
    <w:multiLevelType w:val="hybridMultilevel"/>
    <w:tmpl w:val="16D8CA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0D56A60"/>
    <w:multiLevelType w:val="hybridMultilevel"/>
    <w:tmpl w:val="519E8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FB6348"/>
    <w:multiLevelType w:val="hybridMultilevel"/>
    <w:tmpl w:val="01349A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581CD5"/>
    <w:multiLevelType w:val="hybridMultilevel"/>
    <w:tmpl w:val="7B249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9C37751"/>
    <w:multiLevelType w:val="hybridMultilevel"/>
    <w:tmpl w:val="5B4CC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7F698D"/>
    <w:multiLevelType w:val="hybridMultilevel"/>
    <w:tmpl w:val="440CFBE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FC613E6"/>
    <w:multiLevelType w:val="hybridMultilevel"/>
    <w:tmpl w:val="013A7962"/>
    <w:lvl w:ilvl="0" w:tplc="FF8ADFD6">
      <w:start w:val="1"/>
      <w:numFmt w:val="bullet"/>
      <w:lvlText w:val=""/>
      <w:lvlJc w:val="left"/>
      <w:pPr>
        <w:tabs>
          <w:tab w:val="num" w:pos="720"/>
        </w:tabs>
        <w:ind w:left="720" w:hanging="360"/>
      </w:pPr>
      <w:rPr>
        <w:rFonts w:ascii="Wingdings" w:hAnsi="Wingdings" w:hint="default"/>
      </w:rPr>
    </w:lvl>
    <w:lvl w:ilvl="1" w:tplc="D87E0F82">
      <w:start w:val="1"/>
      <w:numFmt w:val="bullet"/>
      <w:lvlText w:val=""/>
      <w:lvlJc w:val="left"/>
      <w:pPr>
        <w:tabs>
          <w:tab w:val="num" w:pos="1440"/>
        </w:tabs>
        <w:ind w:left="1440" w:hanging="360"/>
      </w:pPr>
      <w:rPr>
        <w:rFonts w:ascii="Wingdings" w:hAnsi="Wingdings" w:hint="default"/>
      </w:rPr>
    </w:lvl>
    <w:lvl w:ilvl="2" w:tplc="6ECE5F7E" w:tentative="1">
      <w:start w:val="1"/>
      <w:numFmt w:val="bullet"/>
      <w:lvlText w:val=""/>
      <w:lvlJc w:val="left"/>
      <w:pPr>
        <w:tabs>
          <w:tab w:val="num" w:pos="2160"/>
        </w:tabs>
        <w:ind w:left="2160" w:hanging="360"/>
      </w:pPr>
      <w:rPr>
        <w:rFonts w:ascii="Wingdings" w:hAnsi="Wingdings" w:hint="default"/>
      </w:rPr>
    </w:lvl>
    <w:lvl w:ilvl="3" w:tplc="EB38580C">
      <w:numFmt w:val="bullet"/>
      <w:lvlText w:val=""/>
      <w:lvlJc w:val="left"/>
      <w:pPr>
        <w:tabs>
          <w:tab w:val="num" w:pos="2880"/>
        </w:tabs>
        <w:ind w:left="2880" w:hanging="360"/>
      </w:pPr>
      <w:rPr>
        <w:rFonts w:ascii="Wingdings" w:hAnsi="Wingdings" w:hint="default"/>
      </w:rPr>
    </w:lvl>
    <w:lvl w:ilvl="4" w:tplc="153AB30E" w:tentative="1">
      <w:start w:val="1"/>
      <w:numFmt w:val="bullet"/>
      <w:lvlText w:val=""/>
      <w:lvlJc w:val="left"/>
      <w:pPr>
        <w:tabs>
          <w:tab w:val="num" w:pos="3600"/>
        </w:tabs>
        <w:ind w:left="3600" w:hanging="360"/>
      </w:pPr>
      <w:rPr>
        <w:rFonts w:ascii="Wingdings" w:hAnsi="Wingdings" w:hint="default"/>
      </w:rPr>
    </w:lvl>
    <w:lvl w:ilvl="5" w:tplc="9A52CF3C" w:tentative="1">
      <w:start w:val="1"/>
      <w:numFmt w:val="bullet"/>
      <w:lvlText w:val=""/>
      <w:lvlJc w:val="left"/>
      <w:pPr>
        <w:tabs>
          <w:tab w:val="num" w:pos="4320"/>
        </w:tabs>
        <w:ind w:left="4320" w:hanging="360"/>
      </w:pPr>
      <w:rPr>
        <w:rFonts w:ascii="Wingdings" w:hAnsi="Wingdings" w:hint="default"/>
      </w:rPr>
    </w:lvl>
    <w:lvl w:ilvl="6" w:tplc="CF1017FE" w:tentative="1">
      <w:start w:val="1"/>
      <w:numFmt w:val="bullet"/>
      <w:lvlText w:val=""/>
      <w:lvlJc w:val="left"/>
      <w:pPr>
        <w:tabs>
          <w:tab w:val="num" w:pos="5040"/>
        </w:tabs>
        <w:ind w:left="5040" w:hanging="360"/>
      </w:pPr>
      <w:rPr>
        <w:rFonts w:ascii="Wingdings" w:hAnsi="Wingdings" w:hint="default"/>
      </w:rPr>
    </w:lvl>
    <w:lvl w:ilvl="7" w:tplc="B658C1E4" w:tentative="1">
      <w:start w:val="1"/>
      <w:numFmt w:val="bullet"/>
      <w:lvlText w:val=""/>
      <w:lvlJc w:val="left"/>
      <w:pPr>
        <w:tabs>
          <w:tab w:val="num" w:pos="5760"/>
        </w:tabs>
        <w:ind w:left="5760" w:hanging="360"/>
      </w:pPr>
      <w:rPr>
        <w:rFonts w:ascii="Wingdings" w:hAnsi="Wingdings" w:hint="default"/>
      </w:rPr>
    </w:lvl>
    <w:lvl w:ilvl="8" w:tplc="E960C5BE" w:tentative="1">
      <w:start w:val="1"/>
      <w:numFmt w:val="bullet"/>
      <w:lvlText w:val=""/>
      <w:lvlJc w:val="left"/>
      <w:pPr>
        <w:tabs>
          <w:tab w:val="num" w:pos="6480"/>
        </w:tabs>
        <w:ind w:left="6480" w:hanging="360"/>
      </w:pPr>
      <w:rPr>
        <w:rFonts w:ascii="Wingdings" w:hAnsi="Wingdings" w:hint="default"/>
      </w:rPr>
    </w:lvl>
  </w:abstractNum>
  <w:abstractNum w:abstractNumId="30">
    <w:nsid w:val="505759CC"/>
    <w:multiLevelType w:val="hybridMultilevel"/>
    <w:tmpl w:val="44480D4A"/>
    <w:lvl w:ilvl="0" w:tplc="1A0A388A">
      <w:start w:val="1"/>
      <w:numFmt w:val="bullet"/>
      <w:lvlText w:val="–"/>
      <w:lvlJc w:val="left"/>
      <w:pPr>
        <w:tabs>
          <w:tab w:val="num" w:pos="720"/>
        </w:tabs>
        <w:ind w:left="720" w:hanging="360"/>
      </w:pPr>
      <w:rPr>
        <w:rFonts w:ascii="Times New Roman" w:hAnsi="Times New Roman" w:hint="default"/>
      </w:rPr>
    </w:lvl>
    <w:lvl w:ilvl="1" w:tplc="74380A34">
      <w:start w:val="1"/>
      <w:numFmt w:val="bullet"/>
      <w:lvlText w:val="–"/>
      <w:lvlJc w:val="left"/>
      <w:pPr>
        <w:tabs>
          <w:tab w:val="num" w:pos="1440"/>
        </w:tabs>
        <w:ind w:left="1440" w:hanging="360"/>
      </w:pPr>
      <w:rPr>
        <w:rFonts w:ascii="Times New Roman" w:hAnsi="Times New Roman" w:hint="default"/>
      </w:rPr>
    </w:lvl>
    <w:lvl w:ilvl="2" w:tplc="BA18B678">
      <w:numFmt w:val="bullet"/>
      <w:lvlText w:val="•"/>
      <w:lvlJc w:val="left"/>
      <w:pPr>
        <w:tabs>
          <w:tab w:val="num" w:pos="2160"/>
        </w:tabs>
        <w:ind w:left="2160" w:hanging="360"/>
      </w:pPr>
      <w:rPr>
        <w:rFonts w:ascii="Times New Roman" w:hAnsi="Times New Roman" w:hint="default"/>
      </w:rPr>
    </w:lvl>
    <w:lvl w:ilvl="3" w:tplc="C60EB8F8" w:tentative="1">
      <w:start w:val="1"/>
      <w:numFmt w:val="bullet"/>
      <w:lvlText w:val="–"/>
      <w:lvlJc w:val="left"/>
      <w:pPr>
        <w:tabs>
          <w:tab w:val="num" w:pos="2880"/>
        </w:tabs>
        <w:ind w:left="2880" w:hanging="360"/>
      </w:pPr>
      <w:rPr>
        <w:rFonts w:ascii="Times New Roman" w:hAnsi="Times New Roman" w:hint="default"/>
      </w:rPr>
    </w:lvl>
    <w:lvl w:ilvl="4" w:tplc="A19EB2B2" w:tentative="1">
      <w:start w:val="1"/>
      <w:numFmt w:val="bullet"/>
      <w:lvlText w:val="–"/>
      <w:lvlJc w:val="left"/>
      <w:pPr>
        <w:tabs>
          <w:tab w:val="num" w:pos="3600"/>
        </w:tabs>
        <w:ind w:left="3600" w:hanging="360"/>
      </w:pPr>
      <w:rPr>
        <w:rFonts w:ascii="Times New Roman" w:hAnsi="Times New Roman" w:hint="default"/>
      </w:rPr>
    </w:lvl>
    <w:lvl w:ilvl="5" w:tplc="F11A14A4" w:tentative="1">
      <w:start w:val="1"/>
      <w:numFmt w:val="bullet"/>
      <w:lvlText w:val="–"/>
      <w:lvlJc w:val="left"/>
      <w:pPr>
        <w:tabs>
          <w:tab w:val="num" w:pos="4320"/>
        </w:tabs>
        <w:ind w:left="4320" w:hanging="360"/>
      </w:pPr>
      <w:rPr>
        <w:rFonts w:ascii="Times New Roman" w:hAnsi="Times New Roman" w:hint="default"/>
      </w:rPr>
    </w:lvl>
    <w:lvl w:ilvl="6" w:tplc="153AB410" w:tentative="1">
      <w:start w:val="1"/>
      <w:numFmt w:val="bullet"/>
      <w:lvlText w:val="–"/>
      <w:lvlJc w:val="left"/>
      <w:pPr>
        <w:tabs>
          <w:tab w:val="num" w:pos="5040"/>
        </w:tabs>
        <w:ind w:left="5040" w:hanging="360"/>
      </w:pPr>
      <w:rPr>
        <w:rFonts w:ascii="Times New Roman" w:hAnsi="Times New Roman" w:hint="default"/>
      </w:rPr>
    </w:lvl>
    <w:lvl w:ilvl="7" w:tplc="3E5CBA90" w:tentative="1">
      <w:start w:val="1"/>
      <w:numFmt w:val="bullet"/>
      <w:lvlText w:val="–"/>
      <w:lvlJc w:val="left"/>
      <w:pPr>
        <w:tabs>
          <w:tab w:val="num" w:pos="5760"/>
        </w:tabs>
        <w:ind w:left="5760" w:hanging="360"/>
      </w:pPr>
      <w:rPr>
        <w:rFonts w:ascii="Times New Roman" w:hAnsi="Times New Roman" w:hint="default"/>
      </w:rPr>
    </w:lvl>
    <w:lvl w:ilvl="8" w:tplc="98F2191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0E23C3B"/>
    <w:multiLevelType w:val="hybridMultilevel"/>
    <w:tmpl w:val="C2967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6A4D61"/>
    <w:multiLevelType w:val="hybridMultilevel"/>
    <w:tmpl w:val="84124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4B4FED"/>
    <w:multiLevelType w:val="hybridMultilevel"/>
    <w:tmpl w:val="F4A63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7FE5517"/>
    <w:multiLevelType w:val="hybridMultilevel"/>
    <w:tmpl w:val="E39C8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0D0018"/>
    <w:multiLevelType w:val="hybridMultilevel"/>
    <w:tmpl w:val="80EC42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8F25B35"/>
    <w:multiLevelType w:val="hybridMultilevel"/>
    <w:tmpl w:val="A4284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C35D10"/>
    <w:multiLevelType w:val="hybridMultilevel"/>
    <w:tmpl w:val="E4E829CA"/>
    <w:lvl w:ilvl="0" w:tplc="8604CA22">
      <w:start w:val="1"/>
      <w:numFmt w:val="bullet"/>
      <w:lvlText w:val=""/>
      <w:lvlJc w:val="left"/>
      <w:pPr>
        <w:tabs>
          <w:tab w:val="num" w:pos="720"/>
        </w:tabs>
        <w:ind w:left="720" w:hanging="360"/>
      </w:pPr>
      <w:rPr>
        <w:rFonts w:ascii="Wingdings" w:hAnsi="Wingdings" w:hint="default"/>
      </w:rPr>
    </w:lvl>
    <w:lvl w:ilvl="1" w:tplc="33884B3C" w:tentative="1">
      <w:start w:val="1"/>
      <w:numFmt w:val="bullet"/>
      <w:lvlText w:val=""/>
      <w:lvlJc w:val="left"/>
      <w:pPr>
        <w:tabs>
          <w:tab w:val="num" w:pos="1440"/>
        </w:tabs>
        <w:ind w:left="1440" w:hanging="360"/>
      </w:pPr>
      <w:rPr>
        <w:rFonts w:ascii="Wingdings" w:hAnsi="Wingdings" w:hint="default"/>
      </w:rPr>
    </w:lvl>
    <w:lvl w:ilvl="2" w:tplc="C7D6F308" w:tentative="1">
      <w:start w:val="1"/>
      <w:numFmt w:val="bullet"/>
      <w:lvlText w:val=""/>
      <w:lvlJc w:val="left"/>
      <w:pPr>
        <w:tabs>
          <w:tab w:val="num" w:pos="2160"/>
        </w:tabs>
        <w:ind w:left="2160" w:hanging="360"/>
      </w:pPr>
      <w:rPr>
        <w:rFonts w:ascii="Wingdings" w:hAnsi="Wingdings" w:hint="default"/>
      </w:rPr>
    </w:lvl>
    <w:lvl w:ilvl="3" w:tplc="1D8E1F2C">
      <w:start w:val="1432"/>
      <w:numFmt w:val="bullet"/>
      <w:lvlText w:val=""/>
      <w:lvlJc w:val="left"/>
      <w:pPr>
        <w:tabs>
          <w:tab w:val="num" w:pos="2880"/>
        </w:tabs>
        <w:ind w:left="2880" w:hanging="360"/>
      </w:pPr>
      <w:rPr>
        <w:rFonts w:ascii="Wingdings" w:hAnsi="Wingdings" w:hint="default"/>
      </w:rPr>
    </w:lvl>
    <w:lvl w:ilvl="4" w:tplc="56963D9E" w:tentative="1">
      <w:start w:val="1"/>
      <w:numFmt w:val="bullet"/>
      <w:lvlText w:val=""/>
      <w:lvlJc w:val="left"/>
      <w:pPr>
        <w:tabs>
          <w:tab w:val="num" w:pos="3600"/>
        </w:tabs>
        <w:ind w:left="3600" w:hanging="360"/>
      </w:pPr>
      <w:rPr>
        <w:rFonts w:ascii="Wingdings" w:hAnsi="Wingdings" w:hint="default"/>
      </w:rPr>
    </w:lvl>
    <w:lvl w:ilvl="5" w:tplc="2020D9A0" w:tentative="1">
      <w:start w:val="1"/>
      <w:numFmt w:val="bullet"/>
      <w:lvlText w:val=""/>
      <w:lvlJc w:val="left"/>
      <w:pPr>
        <w:tabs>
          <w:tab w:val="num" w:pos="4320"/>
        </w:tabs>
        <w:ind w:left="4320" w:hanging="360"/>
      </w:pPr>
      <w:rPr>
        <w:rFonts w:ascii="Wingdings" w:hAnsi="Wingdings" w:hint="default"/>
      </w:rPr>
    </w:lvl>
    <w:lvl w:ilvl="6" w:tplc="676E4F7A" w:tentative="1">
      <w:start w:val="1"/>
      <w:numFmt w:val="bullet"/>
      <w:lvlText w:val=""/>
      <w:lvlJc w:val="left"/>
      <w:pPr>
        <w:tabs>
          <w:tab w:val="num" w:pos="5040"/>
        </w:tabs>
        <w:ind w:left="5040" w:hanging="360"/>
      </w:pPr>
      <w:rPr>
        <w:rFonts w:ascii="Wingdings" w:hAnsi="Wingdings" w:hint="default"/>
      </w:rPr>
    </w:lvl>
    <w:lvl w:ilvl="7" w:tplc="853CEEBA" w:tentative="1">
      <w:start w:val="1"/>
      <w:numFmt w:val="bullet"/>
      <w:lvlText w:val=""/>
      <w:lvlJc w:val="left"/>
      <w:pPr>
        <w:tabs>
          <w:tab w:val="num" w:pos="5760"/>
        </w:tabs>
        <w:ind w:left="5760" w:hanging="360"/>
      </w:pPr>
      <w:rPr>
        <w:rFonts w:ascii="Wingdings" w:hAnsi="Wingdings" w:hint="default"/>
      </w:rPr>
    </w:lvl>
    <w:lvl w:ilvl="8" w:tplc="1BDAC64C" w:tentative="1">
      <w:start w:val="1"/>
      <w:numFmt w:val="bullet"/>
      <w:lvlText w:val=""/>
      <w:lvlJc w:val="left"/>
      <w:pPr>
        <w:tabs>
          <w:tab w:val="num" w:pos="6480"/>
        </w:tabs>
        <w:ind w:left="6480" w:hanging="360"/>
      </w:pPr>
      <w:rPr>
        <w:rFonts w:ascii="Wingdings" w:hAnsi="Wingdings" w:hint="default"/>
      </w:rPr>
    </w:lvl>
  </w:abstractNum>
  <w:abstractNum w:abstractNumId="38">
    <w:nsid w:val="6C942C8D"/>
    <w:multiLevelType w:val="hybridMultilevel"/>
    <w:tmpl w:val="18EC94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2E1E3D"/>
    <w:multiLevelType w:val="hybridMultilevel"/>
    <w:tmpl w:val="A2FE6E6C"/>
    <w:lvl w:ilvl="0" w:tplc="B692B134">
      <w:start w:val="1"/>
      <w:numFmt w:val="bullet"/>
      <w:lvlText w:val="•"/>
      <w:lvlJc w:val="left"/>
      <w:pPr>
        <w:tabs>
          <w:tab w:val="num" w:pos="720"/>
        </w:tabs>
        <w:ind w:left="720" w:hanging="360"/>
      </w:pPr>
      <w:rPr>
        <w:rFonts w:ascii="Times New Roman" w:hAnsi="Times New Roman" w:hint="default"/>
      </w:rPr>
    </w:lvl>
    <w:lvl w:ilvl="1" w:tplc="9C842040">
      <w:numFmt w:val="none"/>
      <w:lvlText w:val=""/>
      <w:lvlJc w:val="left"/>
      <w:pPr>
        <w:tabs>
          <w:tab w:val="num" w:pos="360"/>
        </w:tabs>
      </w:pPr>
    </w:lvl>
    <w:lvl w:ilvl="2" w:tplc="C1BCE95E">
      <w:numFmt w:val="none"/>
      <w:lvlText w:val=""/>
      <w:lvlJc w:val="left"/>
      <w:pPr>
        <w:tabs>
          <w:tab w:val="num" w:pos="360"/>
        </w:tabs>
      </w:pPr>
    </w:lvl>
    <w:lvl w:ilvl="3" w:tplc="6E2E7C5C">
      <w:numFmt w:val="none"/>
      <w:lvlText w:val=""/>
      <w:lvlJc w:val="left"/>
      <w:pPr>
        <w:tabs>
          <w:tab w:val="num" w:pos="360"/>
        </w:tabs>
      </w:pPr>
    </w:lvl>
    <w:lvl w:ilvl="4" w:tplc="79120B70" w:tentative="1">
      <w:start w:val="1"/>
      <w:numFmt w:val="bullet"/>
      <w:lvlText w:val="•"/>
      <w:lvlJc w:val="left"/>
      <w:pPr>
        <w:tabs>
          <w:tab w:val="num" w:pos="3600"/>
        </w:tabs>
        <w:ind w:left="3600" w:hanging="360"/>
      </w:pPr>
      <w:rPr>
        <w:rFonts w:ascii="Times New Roman" w:hAnsi="Times New Roman" w:hint="default"/>
      </w:rPr>
    </w:lvl>
    <w:lvl w:ilvl="5" w:tplc="3B42BE6E" w:tentative="1">
      <w:start w:val="1"/>
      <w:numFmt w:val="bullet"/>
      <w:lvlText w:val="•"/>
      <w:lvlJc w:val="left"/>
      <w:pPr>
        <w:tabs>
          <w:tab w:val="num" w:pos="4320"/>
        </w:tabs>
        <w:ind w:left="4320" w:hanging="360"/>
      </w:pPr>
      <w:rPr>
        <w:rFonts w:ascii="Times New Roman" w:hAnsi="Times New Roman" w:hint="default"/>
      </w:rPr>
    </w:lvl>
    <w:lvl w:ilvl="6" w:tplc="10C83BC0" w:tentative="1">
      <w:start w:val="1"/>
      <w:numFmt w:val="bullet"/>
      <w:lvlText w:val="•"/>
      <w:lvlJc w:val="left"/>
      <w:pPr>
        <w:tabs>
          <w:tab w:val="num" w:pos="5040"/>
        </w:tabs>
        <w:ind w:left="5040" w:hanging="360"/>
      </w:pPr>
      <w:rPr>
        <w:rFonts w:ascii="Times New Roman" w:hAnsi="Times New Roman" w:hint="default"/>
      </w:rPr>
    </w:lvl>
    <w:lvl w:ilvl="7" w:tplc="8E5E195E" w:tentative="1">
      <w:start w:val="1"/>
      <w:numFmt w:val="bullet"/>
      <w:lvlText w:val="•"/>
      <w:lvlJc w:val="left"/>
      <w:pPr>
        <w:tabs>
          <w:tab w:val="num" w:pos="5760"/>
        </w:tabs>
        <w:ind w:left="5760" w:hanging="360"/>
      </w:pPr>
      <w:rPr>
        <w:rFonts w:ascii="Times New Roman" w:hAnsi="Times New Roman" w:hint="default"/>
      </w:rPr>
    </w:lvl>
    <w:lvl w:ilvl="8" w:tplc="7DE2A91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2A57DF2"/>
    <w:multiLevelType w:val="hybridMultilevel"/>
    <w:tmpl w:val="373C7A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4F776CF"/>
    <w:multiLevelType w:val="hybridMultilevel"/>
    <w:tmpl w:val="78B2B7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904FE1"/>
    <w:multiLevelType w:val="hybridMultilevel"/>
    <w:tmpl w:val="8E4A1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ACC48CC"/>
    <w:multiLevelType w:val="hybridMultilevel"/>
    <w:tmpl w:val="D80CC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C9D6BC4"/>
    <w:multiLevelType w:val="hybridMultilevel"/>
    <w:tmpl w:val="24BA3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F1525EE"/>
    <w:multiLevelType w:val="hybridMultilevel"/>
    <w:tmpl w:val="B77A5B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35"/>
  </w:num>
  <w:num w:numId="4">
    <w:abstractNumId w:val="9"/>
  </w:num>
  <w:num w:numId="5">
    <w:abstractNumId w:val="26"/>
  </w:num>
  <w:num w:numId="6">
    <w:abstractNumId w:val="44"/>
  </w:num>
  <w:num w:numId="7">
    <w:abstractNumId w:val="3"/>
  </w:num>
  <w:num w:numId="8">
    <w:abstractNumId w:val="43"/>
  </w:num>
  <w:num w:numId="9">
    <w:abstractNumId w:val="23"/>
  </w:num>
  <w:num w:numId="10">
    <w:abstractNumId w:val="11"/>
  </w:num>
  <w:num w:numId="11">
    <w:abstractNumId w:val="25"/>
  </w:num>
  <w:num w:numId="12">
    <w:abstractNumId w:val="13"/>
  </w:num>
  <w:num w:numId="13">
    <w:abstractNumId w:val="36"/>
  </w:num>
  <w:num w:numId="14">
    <w:abstractNumId w:val="17"/>
  </w:num>
  <w:num w:numId="15">
    <w:abstractNumId w:val="7"/>
  </w:num>
  <w:num w:numId="16">
    <w:abstractNumId w:val="16"/>
  </w:num>
  <w:num w:numId="17">
    <w:abstractNumId w:val="42"/>
  </w:num>
  <w:num w:numId="18">
    <w:abstractNumId w:val="20"/>
  </w:num>
  <w:num w:numId="19">
    <w:abstractNumId w:val="15"/>
  </w:num>
  <w:num w:numId="20">
    <w:abstractNumId w:val="33"/>
  </w:num>
  <w:num w:numId="21">
    <w:abstractNumId w:val="22"/>
  </w:num>
  <w:num w:numId="22">
    <w:abstractNumId w:val="32"/>
  </w:num>
  <w:num w:numId="23">
    <w:abstractNumId w:val="21"/>
  </w:num>
  <w:num w:numId="24">
    <w:abstractNumId w:val="30"/>
  </w:num>
  <w:num w:numId="25">
    <w:abstractNumId w:val="40"/>
  </w:num>
  <w:num w:numId="26">
    <w:abstractNumId w:val="19"/>
  </w:num>
  <w:num w:numId="27">
    <w:abstractNumId w:val="0"/>
  </w:num>
  <w:num w:numId="28">
    <w:abstractNumId w:val="24"/>
  </w:num>
  <w:num w:numId="29">
    <w:abstractNumId w:val="1"/>
  </w:num>
  <w:num w:numId="30">
    <w:abstractNumId w:val="29"/>
  </w:num>
  <w:num w:numId="31">
    <w:abstractNumId w:val="28"/>
  </w:num>
  <w:num w:numId="32">
    <w:abstractNumId w:val="34"/>
  </w:num>
  <w:num w:numId="33">
    <w:abstractNumId w:val="45"/>
  </w:num>
  <w:num w:numId="34">
    <w:abstractNumId w:val="6"/>
  </w:num>
  <w:num w:numId="35">
    <w:abstractNumId w:val="2"/>
  </w:num>
  <w:num w:numId="36">
    <w:abstractNumId w:val="39"/>
  </w:num>
  <w:num w:numId="37">
    <w:abstractNumId w:val="4"/>
  </w:num>
  <w:num w:numId="38">
    <w:abstractNumId w:val="41"/>
  </w:num>
  <w:num w:numId="39">
    <w:abstractNumId w:val="38"/>
  </w:num>
  <w:num w:numId="40">
    <w:abstractNumId w:val="5"/>
  </w:num>
  <w:num w:numId="41">
    <w:abstractNumId w:val="27"/>
  </w:num>
  <w:num w:numId="42">
    <w:abstractNumId w:val="8"/>
  </w:num>
  <w:num w:numId="43">
    <w:abstractNumId w:val="18"/>
  </w:num>
  <w:num w:numId="44">
    <w:abstractNumId w:val="12"/>
  </w:num>
  <w:num w:numId="45">
    <w:abstractNumId w:val="31"/>
  </w:num>
  <w:num w:numId="4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0NzY1tzAxsbQwM7RU0lEKTi0uzszPAykwNKoFAIDQsq0tAAAA"/>
  </w:docVars>
  <w:rsids>
    <w:rsidRoot w:val="00676A67"/>
    <w:rsid w:val="000003B2"/>
    <w:rsid w:val="00041562"/>
    <w:rsid w:val="00054532"/>
    <w:rsid w:val="00056CF4"/>
    <w:rsid w:val="00060970"/>
    <w:rsid w:val="0006753C"/>
    <w:rsid w:val="00067D83"/>
    <w:rsid w:val="000804AB"/>
    <w:rsid w:val="000866BF"/>
    <w:rsid w:val="000A12E5"/>
    <w:rsid w:val="000C4713"/>
    <w:rsid w:val="000D0BD9"/>
    <w:rsid w:val="000E323C"/>
    <w:rsid w:val="000F6BB7"/>
    <w:rsid w:val="001060A1"/>
    <w:rsid w:val="0012262B"/>
    <w:rsid w:val="00142F8B"/>
    <w:rsid w:val="00147036"/>
    <w:rsid w:val="0015541F"/>
    <w:rsid w:val="00155BC1"/>
    <w:rsid w:val="0017052E"/>
    <w:rsid w:val="00172153"/>
    <w:rsid w:val="00174F1B"/>
    <w:rsid w:val="001825E8"/>
    <w:rsid w:val="00186D11"/>
    <w:rsid w:val="001A16F0"/>
    <w:rsid w:val="001E30A7"/>
    <w:rsid w:val="001E33E3"/>
    <w:rsid w:val="001F1EE7"/>
    <w:rsid w:val="001F6DB6"/>
    <w:rsid w:val="00216AC1"/>
    <w:rsid w:val="00255F97"/>
    <w:rsid w:val="00263848"/>
    <w:rsid w:val="0026510D"/>
    <w:rsid w:val="0027038A"/>
    <w:rsid w:val="00277CC3"/>
    <w:rsid w:val="00283D75"/>
    <w:rsid w:val="00283DB9"/>
    <w:rsid w:val="00295E3E"/>
    <w:rsid w:val="002A175A"/>
    <w:rsid w:val="002A2E61"/>
    <w:rsid w:val="002A4585"/>
    <w:rsid w:val="002A68A3"/>
    <w:rsid w:val="002B66FA"/>
    <w:rsid w:val="002C0BF6"/>
    <w:rsid w:val="002C5CA8"/>
    <w:rsid w:val="002E45F0"/>
    <w:rsid w:val="002E65CE"/>
    <w:rsid w:val="002F4E77"/>
    <w:rsid w:val="003370E0"/>
    <w:rsid w:val="00347053"/>
    <w:rsid w:val="003551A6"/>
    <w:rsid w:val="0039323D"/>
    <w:rsid w:val="003B66EB"/>
    <w:rsid w:val="003E2B37"/>
    <w:rsid w:val="003E74B1"/>
    <w:rsid w:val="00402C2D"/>
    <w:rsid w:val="00406F1E"/>
    <w:rsid w:val="0040741A"/>
    <w:rsid w:val="00415B68"/>
    <w:rsid w:val="004202F1"/>
    <w:rsid w:val="0044660D"/>
    <w:rsid w:val="0048294F"/>
    <w:rsid w:val="004A2934"/>
    <w:rsid w:val="004A547E"/>
    <w:rsid w:val="004B3F5C"/>
    <w:rsid w:val="004E2C8F"/>
    <w:rsid w:val="004F5964"/>
    <w:rsid w:val="00503D97"/>
    <w:rsid w:val="00505BEF"/>
    <w:rsid w:val="00546CD5"/>
    <w:rsid w:val="00570317"/>
    <w:rsid w:val="00575D81"/>
    <w:rsid w:val="00593537"/>
    <w:rsid w:val="005A0081"/>
    <w:rsid w:val="005C130D"/>
    <w:rsid w:val="0062240C"/>
    <w:rsid w:val="0064026D"/>
    <w:rsid w:val="00646776"/>
    <w:rsid w:val="0066484E"/>
    <w:rsid w:val="00676A67"/>
    <w:rsid w:val="00676C8A"/>
    <w:rsid w:val="00677261"/>
    <w:rsid w:val="006773DB"/>
    <w:rsid w:val="00685C0A"/>
    <w:rsid w:val="006F3888"/>
    <w:rsid w:val="007023FA"/>
    <w:rsid w:val="00714EC1"/>
    <w:rsid w:val="00717858"/>
    <w:rsid w:val="00721832"/>
    <w:rsid w:val="00727D2B"/>
    <w:rsid w:val="00731C5D"/>
    <w:rsid w:val="00736FC2"/>
    <w:rsid w:val="00765D8E"/>
    <w:rsid w:val="007703C5"/>
    <w:rsid w:val="0078085F"/>
    <w:rsid w:val="007D6812"/>
    <w:rsid w:val="007E0500"/>
    <w:rsid w:val="007E4EE3"/>
    <w:rsid w:val="00836CF9"/>
    <w:rsid w:val="00846195"/>
    <w:rsid w:val="00847F2C"/>
    <w:rsid w:val="0085133A"/>
    <w:rsid w:val="0085386B"/>
    <w:rsid w:val="00880C68"/>
    <w:rsid w:val="00881922"/>
    <w:rsid w:val="00890644"/>
    <w:rsid w:val="008A0752"/>
    <w:rsid w:val="008A57BD"/>
    <w:rsid w:val="008A6F33"/>
    <w:rsid w:val="008B40E2"/>
    <w:rsid w:val="008C3BA3"/>
    <w:rsid w:val="008D7DAA"/>
    <w:rsid w:val="008E1E72"/>
    <w:rsid w:val="008F779E"/>
    <w:rsid w:val="00904E5E"/>
    <w:rsid w:val="00920F72"/>
    <w:rsid w:val="00930F91"/>
    <w:rsid w:val="00977D76"/>
    <w:rsid w:val="009949A7"/>
    <w:rsid w:val="009B1232"/>
    <w:rsid w:val="009C0A88"/>
    <w:rsid w:val="009C79E9"/>
    <w:rsid w:val="009F40B5"/>
    <w:rsid w:val="00A22FAA"/>
    <w:rsid w:val="00A23A35"/>
    <w:rsid w:val="00A24348"/>
    <w:rsid w:val="00A272F7"/>
    <w:rsid w:val="00A31C93"/>
    <w:rsid w:val="00A347CA"/>
    <w:rsid w:val="00A34818"/>
    <w:rsid w:val="00A37CFD"/>
    <w:rsid w:val="00A4127E"/>
    <w:rsid w:val="00A54A26"/>
    <w:rsid w:val="00A766E1"/>
    <w:rsid w:val="00A85B65"/>
    <w:rsid w:val="00A914EE"/>
    <w:rsid w:val="00A9365C"/>
    <w:rsid w:val="00AA48B0"/>
    <w:rsid w:val="00AB77BB"/>
    <w:rsid w:val="00AC2D6F"/>
    <w:rsid w:val="00AD16B5"/>
    <w:rsid w:val="00AE5689"/>
    <w:rsid w:val="00B16061"/>
    <w:rsid w:val="00B26378"/>
    <w:rsid w:val="00B40972"/>
    <w:rsid w:val="00BA0115"/>
    <w:rsid w:val="00BA3AF0"/>
    <w:rsid w:val="00BB70C7"/>
    <w:rsid w:val="00BC6CEB"/>
    <w:rsid w:val="00BD4BB1"/>
    <w:rsid w:val="00BE7C57"/>
    <w:rsid w:val="00C43D76"/>
    <w:rsid w:val="00C45053"/>
    <w:rsid w:val="00C9213A"/>
    <w:rsid w:val="00C93C23"/>
    <w:rsid w:val="00C97010"/>
    <w:rsid w:val="00CA14A2"/>
    <w:rsid w:val="00CA6476"/>
    <w:rsid w:val="00CB6F06"/>
    <w:rsid w:val="00CD64DB"/>
    <w:rsid w:val="00CD7D59"/>
    <w:rsid w:val="00CE2ED5"/>
    <w:rsid w:val="00D0156C"/>
    <w:rsid w:val="00D24DDD"/>
    <w:rsid w:val="00D274B8"/>
    <w:rsid w:val="00D34ED0"/>
    <w:rsid w:val="00D5358B"/>
    <w:rsid w:val="00D539E4"/>
    <w:rsid w:val="00D91454"/>
    <w:rsid w:val="00DC0EF6"/>
    <w:rsid w:val="00DC4EE0"/>
    <w:rsid w:val="00E00DB9"/>
    <w:rsid w:val="00E145BC"/>
    <w:rsid w:val="00E37392"/>
    <w:rsid w:val="00E41DEA"/>
    <w:rsid w:val="00E44176"/>
    <w:rsid w:val="00E55F83"/>
    <w:rsid w:val="00E75D1B"/>
    <w:rsid w:val="00E81C09"/>
    <w:rsid w:val="00ED030F"/>
    <w:rsid w:val="00EF11F9"/>
    <w:rsid w:val="00EF2352"/>
    <w:rsid w:val="00F178C4"/>
    <w:rsid w:val="00F453B3"/>
    <w:rsid w:val="00F568C6"/>
    <w:rsid w:val="00F717DF"/>
    <w:rsid w:val="00F949F9"/>
    <w:rsid w:val="00FA1B8C"/>
    <w:rsid w:val="00FA57ED"/>
    <w:rsid w:val="00FC1251"/>
    <w:rsid w:val="00FC311E"/>
    <w:rsid w:val="00FC4626"/>
    <w:rsid w:val="00FC60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6A67"/>
    <w:pPr>
      <w:ind w:left="720"/>
      <w:contextualSpacing/>
    </w:pPr>
  </w:style>
  <w:style w:type="paragraph" w:styleId="Tekstprzypisukocowego">
    <w:name w:val="endnote text"/>
    <w:basedOn w:val="Normalny"/>
    <w:link w:val="TekstprzypisukocowegoZnak"/>
    <w:uiPriority w:val="99"/>
    <w:semiHidden/>
    <w:unhideWhenUsed/>
    <w:rsid w:val="00295E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5E3E"/>
    <w:rPr>
      <w:sz w:val="20"/>
      <w:szCs w:val="20"/>
    </w:rPr>
  </w:style>
  <w:style w:type="character" w:styleId="Odwoanieprzypisukocowego">
    <w:name w:val="endnote reference"/>
    <w:basedOn w:val="Domylnaczcionkaakapitu"/>
    <w:uiPriority w:val="99"/>
    <w:semiHidden/>
    <w:unhideWhenUsed/>
    <w:rsid w:val="00295E3E"/>
    <w:rPr>
      <w:vertAlign w:val="superscript"/>
    </w:rPr>
  </w:style>
  <w:style w:type="paragraph" w:styleId="Nagwek">
    <w:name w:val="header"/>
    <w:basedOn w:val="Normalny"/>
    <w:link w:val="NagwekZnak"/>
    <w:uiPriority w:val="99"/>
    <w:unhideWhenUsed/>
    <w:rsid w:val="003E74B1"/>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3E74B1"/>
  </w:style>
  <w:style w:type="paragraph" w:styleId="Stopka">
    <w:name w:val="footer"/>
    <w:basedOn w:val="Normalny"/>
    <w:link w:val="StopkaZnak"/>
    <w:uiPriority w:val="99"/>
    <w:unhideWhenUsed/>
    <w:rsid w:val="003E74B1"/>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3E74B1"/>
  </w:style>
  <w:style w:type="paragraph" w:styleId="Tekstdymka">
    <w:name w:val="Balloon Text"/>
    <w:basedOn w:val="Normalny"/>
    <w:link w:val="TekstdymkaZnak"/>
    <w:uiPriority w:val="99"/>
    <w:semiHidden/>
    <w:unhideWhenUsed/>
    <w:rsid w:val="008538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3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6A67"/>
    <w:pPr>
      <w:ind w:left="720"/>
      <w:contextualSpacing/>
    </w:pPr>
  </w:style>
  <w:style w:type="paragraph" w:styleId="Tekstprzypisukocowego">
    <w:name w:val="endnote text"/>
    <w:basedOn w:val="Normalny"/>
    <w:link w:val="TekstprzypisukocowegoZnak"/>
    <w:uiPriority w:val="99"/>
    <w:semiHidden/>
    <w:unhideWhenUsed/>
    <w:rsid w:val="00295E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5E3E"/>
    <w:rPr>
      <w:sz w:val="20"/>
      <w:szCs w:val="20"/>
    </w:rPr>
  </w:style>
  <w:style w:type="character" w:styleId="Odwoanieprzypisukocowego">
    <w:name w:val="endnote reference"/>
    <w:basedOn w:val="Domylnaczcionkaakapitu"/>
    <w:uiPriority w:val="99"/>
    <w:semiHidden/>
    <w:unhideWhenUsed/>
    <w:rsid w:val="00295E3E"/>
    <w:rPr>
      <w:vertAlign w:val="superscript"/>
    </w:rPr>
  </w:style>
  <w:style w:type="paragraph" w:styleId="Nagwek">
    <w:name w:val="header"/>
    <w:basedOn w:val="Normalny"/>
    <w:link w:val="NagwekZnak"/>
    <w:uiPriority w:val="99"/>
    <w:unhideWhenUsed/>
    <w:rsid w:val="003E74B1"/>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3E74B1"/>
  </w:style>
  <w:style w:type="paragraph" w:styleId="Stopka">
    <w:name w:val="footer"/>
    <w:basedOn w:val="Normalny"/>
    <w:link w:val="StopkaZnak"/>
    <w:uiPriority w:val="99"/>
    <w:unhideWhenUsed/>
    <w:rsid w:val="003E74B1"/>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3E74B1"/>
  </w:style>
  <w:style w:type="paragraph" w:styleId="Tekstdymka">
    <w:name w:val="Balloon Text"/>
    <w:basedOn w:val="Normalny"/>
    <w:link w:val="TekstdymkaZnak"/>
    <w:uiPriority w:val="99"/>
    <w:semiHidden/>
    <w:unhideWhenUsed/>
    <w:rsid w:val="008538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3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2119604">
          <w:marLeft w:val="1858"/>
          <w:marRight w:val="0"/>
          <w:marTop w:val="86"/>
          <w:marBottom w:val="0"/>
          <w:divBdr>
            <w:top w:val="none" w:sz="0" w:space="0" w:color="auto"/>
            <w:left w:val="none" w:sz="0" w:space="0" w:color="auto"/>
            <w:bottom w:val="none" w:sz="0" w:space="0" w:color="auto"/>
            <w:right w:val="none" w:sz="0" w:space="0" w:color="auto"/>
          </w:divBdr>
        </w:div>
        <w:div w:id="206064284">
          <w:marLeft w:val="1858"/>
          <w:marRight w:val="0"/>
          <w:marTop w:val="86"/>
          <w:marBottom w:val="0"/>
          <w:divBdr>
            <w:top w:val="none" w:sz="0" w:space="0" w:color="auto"/>
            <w:left w:val="none" w:sz="0" w:space="0" w:color="auto"/>
            <w:bottom w:val="none" w:sz="0" w:space="0" w:color="auto"/>
            <w:right w:val="none" w:sz="0" w:space="0" w:color="auto"/>
          </w:divBdr>
        </w:div>
        <w:div w:id="2012442230">
          <w:marLeft w:val="1858"/>
          <w:marRight w:val="0"/>
          <w:marTop w:val="86"/>
          <w:marBottom w:val="0"/>
          <w:divBdr>
            <w:top w:val="none" w:sz="0" w:space="0" w:color="auto"/>
            <w:left w:val="none" w:sz="0" w:space="0" w:color="auto"/>
            <w:bottom w:val="none" w:sz="0" w:space="0" w:color="auto"/>
            <w:right w:val="none" w:sz="0" w:space="0" w:color="auto"/>
          </w:divBdr>
        </w:div>
        <w:div w:id="834995215">
          <w:marLeft w:val="1858"/>
          <w:marRight w:val="0"/>
          <w:marTop w:val="86"/>
          <w:marBottom w:val="0"/>
          <w:divBdr>
            <w:top w:val="none" w:sz="0" w:space="0" w:color="auto"/>
            <w:left w:val="none" w:sz="0" w:space="0" w:color="auto"/>
            <w:bottom w:val="none" w:sz="0" w:space="0" w:color="auto"/>
            <w:right w:val="none" w:sz="0" w:space="0" w:color="auto"/>
          </w:divBdr>
        </w:div>
        <w:div w:id="425424174">
          <w:marLeft w:val="1858"/>
          <w:marRight w:val="0"/>
          <w:marTop w:val="86"/>
          <w:marBottom w:val="0"/>
          <w:divBdr>
            <w:top w:val="none" w:sz="0" w:space="0" w:color="auto"/>
            <w:left w:val="none" w:sz="0" w:space="0" w:color="auto"/>
            <w:bottom w:val="none" w:sz="0" w:space="0" w:color="auto"/>
            <w:right w:val="none" w:sz="0" w:space="0" w:color="auto"/>
          </w:divBdr>
        </w:div>
        <w:div w:id="1349792416">
          <w:marLeft w:val="0"/>
          <w:marRight w:val="0"/>
          <w:marTop w:val="96"/>
          <w:marBottom w:val="0"/>
          <w:divBdr>
            <w:top w:val="none" w:sz="0" w:space="0" w:color="auto"/>
            <w:left w:val="none" w:sz="0" w:space="0" w:color="auto"/>
            <w:bottom w:val="none" w:sz="0" w:space="0" w:color="auto"/>
            <w:right w:val="none" w:sz="0" w:space="0" w:color="auto"/>
          </w:divBdr>
        </w:div>
        <w:div w:id="1480029959">
          <w:marLeft w:val="1858"/>
          <w:marRight w:val="0"/>
          <w:marTop w:val="86"/>
          <w:marBottom w:val="0"/>
          <w:divBdr>
            <w:top w:val="none" w:sz="0" w:space="0" w:color="auto"/>
            <w:left w:val="none" w:sz="0" w:space="0" w:color="auto"/>
            <w:bottom w:val="none" w:sz="0" w:space="0" w:color="auto"/>
            <w:right w:val="none" w:sz="0" w:space="0" w:color="auto"/>
          </w:divBdr>
        </w:div>
        <w:div w:id="1641612328">
          <w:marLeft w:val="1858"/>
          <w:marRight w:val="0"/>
          <w:marTop w:val="86"/>
          <w:marBottom w:val="0"/>
          <w:divBdr>
            <w:top w:val="none" w:sz="0" w:space="0" w:color="auto"/>
            <w:left w:val="none" w:sz="0" w:space="0" w:color="auto"/>
            <w:bottom w:val="none" w:sz="0" w:space="0" w:color="auto"/>
            <w:right w:val="none" w:sz="0" w:space="0" w:color="auto"/>
          </w:divBdr>
        </w:div>
        <w:div w:id="126163372">
          <w:marLeft w:val="1858"/>
          <w:marRight w:val="0"/>
          <w:marTop w:val="86"/>
          <w:marBottom w:val="0"/>
          <w:divBdr>
            <w:top w:val="none" w:sz="0" w:space="0" w:color="auto"/>
            <w:left w:val="none" w:sz="0" w:space="0" w:color="auto"/>
            <w:bottom w:val="none" w:sz="0" w:space="0" w:color="auto"/>
            <w:right w:val="none" w:sz="0" w:space="0" w:color="auto"/>
          </w:divBdr>
        </w:div>
        <w:div w:id="962811834">
          <w:marLeft w:val="1858"/>
          <w:marRight w:val="0"/>
          <w:marTop w:val="86"/>
          <w:marBottom w:val="0"/>
          <w:divBdr>
            <w:top w:val="none" w:sz="0" w:space="0" w:color="auto"/>
            <w:left w:val="none" w:sz="0" w:space="0" w:color="auto"/>
            <w:bottom w:val="none" w:sz="0" w:space="0" w:color="auto"/>
            <w:right w:val="none" w:sz="0" w:space="0" w:color="auto"/>
          </w:divBdr>
        </w:div>
        <w:div w:id="1696495734">
          <w:marLeft w:val="0"/>
          <w:marRight w:val="0"/>
          <w:marTop w:val="96"/>
          <w:marBottom w:val="0"/>
          <w:divBdr>
            <w:top w:val="none" w:sz="0" w:space="0" w:color="auto"/>
            <w:left w:val="none" w:sz="0" w:space="0" w:color="auto"/>
            <w:bottom w:val="none" w:sz="0" w:space="0" w:color="auto"/>
            <w:right w:val="none" w:sz="0" w:space="0" w:color="auto"/>
          </w:divBdr>
        </w:div>
        <w:div w:id="560095487">
          <w:marLeft w:val="605"/>
          <w:marRight w:val="0"/>
          <w:marTop w:val="96"/>
          <w:marBottom w:val="0"/>
          <w:divBdr>
            <w:top w:val="none" w:sz="0" w:space="0" w:color="auto"/>
            <w:left w:val="none" w:sz="0" w:space="0" w:color="auto"/>
            <w:bottom w:val="none" w:sz="0" w:space="0" w:color="auto"/>
            <w:right w:val="none" w:sz="0" w:space="0" w:color="auto"/>
          </w:divBdr>
        </w:div>
        <w:div w:id="2068988483">
          <w:marLeft w:val="605"/>
          <w:marRight w:val="0"/>
          <w:marTop w:val="96"/>
          <w:marBottom w:val="0"/>
          <w:divBdr>
            <w:top w:val="none" w:sz="0" w:space="0" w:color="auto"/>
            <w:left w:val="none" w:sz="0" w:space="0" w:color="auto"/>
            <w:bottom w:val="none" w:sz="0" w:space="0" w:color="auto"/>
            <w:right w:val="none" w:sz="0" w:space="0" w:color="auto"/>
          </w:divBdr>
        </w:div>
        <w:div w:id="1245602249">
          <w:marLeft w:val="1858"/>
          <w:marRight w:val="0"/>
          <w:marTop w:val="86"/>
          <w:marBottom w:val="0"/>
          <w:divBdr>
            <w:top w:val="none" w:sz="0" w:space="0" w:color="auto"/>
            <w:left w:val="none" w:sz="0" w:space="0" w:color="auto"/>
            <w:bottom w:val="none" w:sz="0" w:space="0" w:color="auto"/>
            <w:right w:val="none" w:sz="0" w:space="0" w:color="auto"/>
          </w:divBdr>
        </w:div>
        <w:div w:id="24527770">
          <w:marLeft w:val="1858"/>
          <w:marRight w:val="0"/>
          <w:marTop w:val="86"/>
          <w:marBottom w:val="0"/>
          <w:divBdr>
            <w:top w:val="none" w:sz="0" w:space="0" w:color="auto"/>
            <w:left w:val="none" w:sz="0" w:space="0" w:color="auto"/>
            <w:bottom w:val="none" w:sz="0" w:space="0" w:color="auto"/>
            <w:right w:val="none" w:sz="0" w:space="0" w:color="auto"/>
          </w:divBdr>
        </w:div>
      </w:divsChild>
    </w:div>
    <w:div w:id="191041598">
      <w:bodyDiv w:val="1"/>
      <w:marLeft w:val="0"/>
      <w:marRight w:val="0"/>
      <w:marTop w:val="0"/>
      <w:marBottom w:val="0"/>
      <w:divBdr>
        <w:top w:val="none" w:sz="0" w:space="0" w:color="auto"/>
        <w:left w:val="none" w:sz="0" w:space="0" w:color="auto"/>
        <w:bottom w:val="none" w:sz="0" w:space="0" w:color="auto"/>
        <w:right w:val="none" w:sz="0" w:space="0" w:color="auto"/>
      </w:divBdr>
    </w:div>
    <w:div w:id="263923122">
      <w:bodyDiv w:val="1"/>
      <w:marLeft w:val="0"/>
      <w:marRight w:val="0"/>
      <w:marTop w:val="0"/>
      <w:marBottom w:val="0"/>
      <w:divBdr>
        <w:top w:val="none" w:sz="0" w:space="0" w:color="auto"/>
        <w:left w:val="none" w:sz="0" w:space="0" w:color="auto"/>
        <w:bottom w:val="none" w:sz="0" w:space="0" w:color="auto"/>
        <w:right w:val="none" w:sz="0" w:space="0" w:color="auto"/>
      </w:divBdr>
      <w:divsChild>
        <w:div w:id="2123573760">
          <w:marLeft w:val="0"/>
          <w:marRight w:val="0"/>
          <w:marTop w:val="192"/>
          <w:marBottom w:val="0"/>
          <w:divBdr>
            <w:top w:val="none" w:sz="0" w:space="0" w:color="auto"/>
            <w:left w:val="none" w:sz="0" w:space="0" w:color="auto"/>
            <w:bottom w:val="none" w:sz="0" w:space="0" w:color="auto"/>
            <w:right w:val="none" w:sz="0" w:space="0" w:color="auto"/>
          </w:divBdr>
        </w:div>
        <w:div w:id="1298410861">
          <w:marLeft w:val="0"/>
          <w:marRight w:val="0"/>
          <w:marTop w:val="192"/>
          <w:marBottom w:val="0"/>
          <w:divBdr>
            <w:top w:val="none" w:sz="0" w:space="0" w:color="auto"/>
            <w:left w:val="none" w:sz="0" w:space="0" w:color="auto"/>
            <w:bottom w:val="none" w:sz="0" w:space="0" w:color="auto"/>
            <w:right w:val="none" w:sz="0" w:space="0" w:color="auto"/>
          </w:divBdr>
        </w:div>
        <w:div w:id="2063284452">
          <w:marLeft w:val="0"/>
          <w:marRight w:val="0"/>
          <w:marTop w:val="192"/>
          <w:marBottom w:val="0"/>
          <w:divBdr>
            <w:top w:val="none" w:sz="0" w:space="0" w:color="auto"/>
            <w:left w:val="none" w:sz="0" w:space="0" w:color="auto"/>
            <w:bottom w:val="none" w:sz="0" w:space="0" w:color="auto"/>
            <w:right w:val="none" w:sz="0" w:space="0" w:color="auto"/>
          </w:divBdr>
        </w:div>
      </w:divsChild>
    </w:div>
    <w:div w:id="314646131">
      <w:bodyDiv w:val="1"/>
      <w:marLeft w:val="0"/>
      <w:marRight w:val="0"/>
      <w:marTop w:val="0"/>
      <w:marBottom w:val="0"/>
      <w:divBdr>
        <w:top w:val="none" w:sz="0" w:space="0" w:color="auto"/>
        <w:left w:val="none" w:sz="0" w:space="0" w:color="auto"/>
        <w:bottom w:val="none" w:sz="0" w:space="0" w:color="auto"/>
        <w:right w:val="none" w:sz="0" w:space="0" w:color="auto"/>
      </w:divBdr>
    </w:div>
    <w:div w:id="321735247">
      <w:bodyDiv w:val="1"/>
      <w:marLeft w:val="0"/>
      <w:marRight w:val="0"/>
      <w:marTop w:val="0"/>
      <w:marBottom w:val="0"/>
      <w:divBdr>
        <w:top w:val="none" w:sz="0" w:space="0" w:color="auto"/>
        <w:left w:val="none" w:sz="0" w:space="0" w:color="auto"/>
        <w:bottom w:val="none" w:sz="0" w:space="0" w:color="auto"/>
        <w:right w:val="none" w:sz="0" w:space="0" w:color="auto"/>
      </w:divBdr>
    </w:div>
    <w:div w:id="409236603">
      <w:bodyDiv w:val="1"/>
      <w:marLeft w:val="0"/>
      <w:marRight w:val="0"/>
      <w:marTop w:val="0"/>
      <w:marBottom w:val="0"/>
      <w:divBdr>
        <w:top w:val="none" w:sz="0" w:space="0" w:color="auto"/>
        <w:left w:val="none" w:sz="0" w:space="0" w:color="auto"/>
        <w:bottom w:val="none" w:sz="0" w:space="0" w:color="auto"/>
        <w:right w:val="none" w:sz="0" w:space="0" w:color="auto"/>
      </w:divBdr>
    </w:div>
    <w:div w:id="417020636">
      <w:bodyDiv w:val="1"/>
      <w:marLeft w:val="0"/>
      <w:marRight w:val="0"/>
      <w:marTop w:val="0"/>
      <w:marBottom w:val="0"/>
      <w:divBdr>
        <w:top w:val="none" w:sz="0" w:space="0" w:color="auto"/>
        <w:left w:val="none" w:sz="0" w:space="0" w:color="auto"/>
        <w:bottom w:val="none" w:sz="0" w:space="0" w:color="auto"/>
        <w:right w:val="none" w:sz="0" w:space="0" w:color="auto"/>
      </w:divBdr>
      <w:divsChild>
        <w:div w:id="1843817486">
          <w:marLeft w:val="547"/>
          <w:marRight w:val="0"/>
          <w:marTop w:val="86"/>
          <w:marBottom w:val="0"/>
          <w:divBdr>
            <w:top w:val="none" w:sz="0" w:space="0" w:color="auto"/>
            <w:left w:val="none" w:sz="0" w:space="0" w:color="auto"/>
            <w:bottom w:val="none" w:sz="0" w:space="0" w:color="auto"/>
            <w:right w:val="none" w:sz="0" w:space="0" w:color="auto"/>
          </w:divBdr>
        </w:div>
        <w:div w:id="426076018">
          <w:marLeft w:val="547"/>
          <w:marRight w:val="0"/>
          <w:marTop w:val="86"/>
          <w:marBottom w:val="0"/>
          <w:divBdr>
            <w:top w:val="none" w:sz="0" w:space="0" w:color="auto"/>
            <w:left w:val="none" w:sz="0" w:space="0" w:color="auto"/>
            <w:bottom w:val="none" w:sz="0" w:space="0" w:color="auto"/>
            <w:right w:val="none" w:sz="0" w:space="0" w:color="auto"/>
          </w:divBdr>
        </w:div>
      </w:divsChild>
    </w:div>
    <w:div w:id="475151928">
      <w:bodyDiv w:val="1"/>
      <w:marLeft w:val="0"/>
      <w:marRight w:val="0"/>
      <w:marTop w:val="0"/>
      <w:marBottom w:val="0"/>
      <w:divBdr>
        <w:top w:val="none" w:sz="0" w:space="0" w:color="auto"/>
        <w:left w:val="none" w:sz="0" w:space="0" w:color="auto"/>
        <w:bottom w:val="none" w:sz="0" w:space="0" w:color="auto"/>
        <w:right w:val="none" w:sz="0" w:space="0" w:color="auto"/>
      </w:divBdr>
    </w:div>
    <w:div w:id="478230708">
      <w:bodyDiv w:val="1"/>
      <w:marLeft w:val="0"/>
      <w:marRight w:val="0"/>
      <w:marTop w:val="0"/>
      <w:marBottom w:val="0"/>
      <w:divBdr>
        <w:top w:val="none" w:sz="0" w:space="0" w:color="auto"/>
        <w:left w:val="none" w:sz="0" w:space="0" w:color="auto"/>
        <w:bottom w:val="none" w:sz="0" w:space="0" w:color="auto"/>
        <w:right w:val="none" w:sz="0" w:space="0" w:color="auto"/>
      </w:divBdr>
    </w:div>
    <w:div w:id="480124999">
      <w:bodyDiv w:val="1"/>
      <w:marLeft w:val="0"/>
      <w:marRight w:val="0"/>
      <w:marTop w:val="0"/>
      <w:marBottom w:val="0"/>
      <w:divBdr>
        <w:top w:val="none" w:sz="0" w:space="0" w:color="auto"/>
        <w:left w:val="none" w:sz="0" w:space="0" w:color="auto"/>
        <w:bottom w:val="none" w:sz="0" w:space="0" w:color="auto"/>
        <w:right w:val="none" w:sz="0" w:space="0" w:color="auto"/>
      </w:divBdr>
      <w:divsChild>
        <w:div w:id="1311907438">
          <w:marLeft w:val="821"/>
          <w:marRight w:val="0"/>
          <w:marTop w:val="96"/>
          <w:marBottom w:val="0"/>
          <w:divBdr>
            <w:top w:val="none" w:sz="0" w:space="0" w:color="auto"/>
            <w:left w:val="none" w:sz="0" w:space="0" w:color="auto"/>
            <w:bottom w:val="none" w:sz="0" w:space="0" w:color="auto"/>
            <w:right w:val="none" w:sz="0" w:space="0" w:color="auto"/>
          </w:divBdr>
        </w:div>
        <w:div w:id="963970020">
          <w:marLeft w:val="821"/>
          <w:marRight w:val="0"/>
          <w:marTop w:val="96"/>
          <w:marBottom w:val="0"/>
          <w:divBdr>
            <w:top w:val="none" w:sz="0" w:space="0" w:color="auto"/>
            <w:left w:val="none" w:sz="0" w:space="0" w:color="auto"/>
            <w:bottom w:val="none" w:sz="0" w:space="0" w:color="auto"/>
            <w:right w:val="none" w:sz="0" w:space="0" w:color="auto"/>
          </w:divBdr>
        </w:div>
        <w:div w:id="387998517">
          <w:marLeft w:val="821"/>
          <w:marRight w:val="0"/>
          <w:marTop w:val="96"/>
          <w:marBottom w:val="0"/>
          <w:divBdr>
            <w:top w:val="none" w:sz="0" w:space="0" w:color="auto"/>
            <w:left w:val="none" w:sz="0" w:space="0" w:color="auto"/>
            <w:bottom w:val="none" w:sz="0" w:space="0" w:color="auto"/>
            <w:right w:val="none" w:sz="0" w:space="0" w:color="auto"/>
          </w:divBdr>
        </w:div>
        <w:div w:id="2114355136">
          <w:marLeft w:val="821"/>
          <w:marRight w:val="0"/>
          <w:marTop w:val="96"/>
          <w:marBottom w:val="0"/>
          <w:divBdr>
            <w:top w:val="none" w:sz="0" w:space="0" w:color="auto"/>
            <w:left w:val="none" w:sz="0" w:space="0" w:color="auto"/>
            <w:bottom w:val="none" w:sz="0" w:space="0" w:color="auto"/>
            <w:right w:val="none" w:sz="0" w:space="0" w:color="auto"/>
          </w:divBdr>
        </w:div>
        <w:div w:id="414670217">
          <w:marLeft w:val="821"/>
          <w:marRight w:val="0"/>
          <w:marTop w:val="96"/>
          <w:marBottom w:val="0"/>
          <w:divBdr>
            <w:top w:val="none" w:sz="0" w:space="0" w:color="auto"/>
            <w:left w:val="none" w:sz="0" w:space="0" w:color="auto"/>
            <w:bottom w:val="none" w:sz="0" w:space="0" w:color="auto"/>
            <w:right w:val="none" w:sz="0" w:space="0" w:color="auto"/>
          </w:divBdr>
        </w:div>
        <w:div w:id="613025863">
          <w:marLeft w:val="821"/>
          <w:marRight w:val="0"/>
          <w:marTop w:val="96"/>
          <w:marBottom w:val="0"/>
          <w:divBdr>
            <w:top w:val="none" w:sz="0" w:space="0" w:color="auto"/>
            <w:left w:val="none" w:sz="0" w:space="0" w:color="auto"/>
            <w:bottom w:val="none" w:sz="0" w:space="0" w:color="auto"/>
            <w:right w:val="none" w:sz="0" w:space="0" w:color="auto"/>
          </w:divBdr>
        </w:div>
      </w:divsChild>
    </w:div>
    <w:div w:id="547382200">
      <w:bodyDiv w:val="1"/>
      <w:marLeft w:val="0"/>
      <w:marRight w:val="0"/>
      <w:marTop w:val="0"/>
      <w:marBottom w:val="0"/>
      <w:divBdr>
        <w:top w:val="none" w:sz="0" w:space="0" w:color="auto"/>
        <w:left w:val="none" w:sz="0" w:space="0" w:color="auto"/>
        <w:bottom w:val="none" w:sz="0" w:space="0" w:color="auto"/>
        <w:right w:val="none" w:sz="0" w:space="0" w:color="auto"/>
      </w:divBdr>
    </w:div>
    <w:div w:id="639463591">
      <w:bodyDiv w:val="1"/>
      <w:marLeft w:val="0"/>
      <w:marRight w:val="0"/>
      <w:marTop w:val="0"/>
      <w:marBottom w:val="0"/>
      <w:divBdr>
        <w:top w:val="none" w:sz="0" w:space="0" w:color="auto"/>
        <w:left w:val="none" w:sz="0" w:space="0" w:color="auto"/>
        <w:bottom w:val="none" w:sz="0" w:space="0" w:color="auto"/>
        <w:right w:val="none" w:sz="0" w:space="0" w:color="auto"/>
      </w:divBdr>
    </w:div>
    <w:div w:id="687565093">
      <w:bodyDiv w:val="1"/>
      <w:marLeft w:val="0"/>
      <w:marRight w:val="0"/>
      <w:marTop w:val="0"/>
      <w:marBottom w:val="0"/>
      <w:divBdr>
        <w:top w:val="none" w:sz="0" w:space="0" w:color="auto"/>
        <w:left w:val="none" w:sz="0" w:space="0" w:color="auto"/>
        <w:bottom w:val="none" w:sz="0" w:space="0" w:color="auto"/>
        <w:right w:val="none" w:sz="0" w:space="0" w:color="auto"/>
      </w:divBdr>
      <w:divsChild>
        <w:div w:id="806700348">
          <w:marLeft w:val="547"/>
          <w:marRight w:val="0"/>
          <w:marTop w:val="86"/>
          <w:marBottom w:val="0"/>
          <w:divBdr>
            <w:top w:val="none" w:sz="0" w:space="0" w:color="auto"/>
            <w:left w:val="none" w:sz="0" w:space="0" w:color="auto"/>
            <w:bottom w:val="none" w:sz="0" w:space="0" w:color="auto"/>
            <w:right w:val="none" w:sz="0" w:space="0" w:color="auto"/>
          </w:divBdr>
        </w:div>
        <w:div w:id="1969435765">
          <w:marLeft w:val="1800"/>
          <w:marRight w:val="0"/>
          <w:marTop w:val="86"/>
          <w:marBottom w:val="0"/>
          <w:divBdr>
            <w:top w:val="none" w:sz="0" w:space="0" w:color="auto"/>
            <w:left w:val="none" w:sz="0" w:space="0" w:color="auto"/>
            <w:bottom w:val="none" w:sz="0" w:space="0" w:color="auto"/>
            <w:right w:val="none" w:sz="0" w:space="0" w:color="auto"/>
          </w:divBdr>
        </w:div>
        <w:div w:id="1126700752">
          <w:marLeft w:val="1800"/>
          <w:marRight w:val="0"/>
          <w:marTop w:val="86"/>
          <w:marBottom w:val="0"/>
          <w:divBdr>
            <w:top w:val="none" w:sz="0" w:space="0" w:color="auto"/>
            <w:left w:val="none" w:sz="0" w:space="0" w:color="auto"/>
            <w:bottom w:val="none" w:sz="0" w:space="0" w:color="auto"/>
            <w:right w:val="none" w:sz="0" w:space="0" w:color="auto"/>
          </w:divBdr>
        </w:div>
        <w:div w:id="407534213">
          <w:marLeft w:val="1800"/>
          <w:marRight w:val="0"/>
          <w:marTop w:val="86"/>
          <w:marBottom w:val="0"/>
          <w:divBdr>
            <w:top w:val="none" w:sz="0" w:space="0" w:color="auto"/>
            <w:left w:val="none" w:sz="0" w:space="0" w:color="auto"/>
            <w:bottom w:val="none" w:sz="0" w:space="0" w:color="auto"/>
            <w:right w:val="none" w:sz="0" w:space="0" w:color="auto"/>
          </w:divBdr>
        </w:div>
        <w:div w:id="1819834172">
          <w:marLeft w:val="1800"/>
          <w:marRight w:val="0"/>
          <w:marTop w:val="86"/>
          <w:marBottom w:val="0"/>
          <w:divBdr>
            <w:top w:val="none" w:sz="0" w:space="0" w:color="auto"/>
            <w:left w:val="none" w:sz="0" w:space="0" w:color="auto"/>
            <w:bottom w:val="none" w:sz="0" w:space="0" w:color="auto"/>
            <w:right w:val="none" w:sz="0" w:space="0" w:color="auto"/>
          </w:divBdr>
        </w:div>
        <w:div w:id="49965185">
          <w:marLeft w:val="1800"/>
          <w:marRight w:val="0"/>
          <w:marTop w:val="86"/>
          <w:marBottom w:val="0"/>
          <w:divBdr>
            <w:top w:val="none" w:sz="0" w:space="0" w:color="auto"/>
            <w:left w:val="none" w:sz="0" w:space="0" w:color="auto"/>
            <w:bottom w:val="none" w:sz="0" w:space="0" w:color="auto"/>
            <w:right w:val="none" w:sz="0" w:space="0" w:color="auto"/>
          </w:divBdr>
        </w:div>
        <w:div w:id="864832155">
          <w:marLeft w:val="1800"/>
          <w:marRight w:val="0"/>
          <w:marTop w:val="86"/>
          <w:marBottom w:val="0"/>
          <w:divBdr>
            <w:top w:val="none" w:sz="0" w:space="0" w:color="auto"/>
            <w:left w:val="none" w:sz="0" w:space="0" w:color="auto"/>
            <w:bottom w:val="none" w:sz="0" w:space="0" w:color="auto"/>
            <w:right w:val="none" w:sz="0" w:space="0" w:color="auto"/>
          </w:divBdr>
        </w:div>
      </w:divsChild>
    </w:div>
    <w:div w:id="916407007">
      <w:bodyDiv w:val="1"/>
      <w:marLeft w:val="0"/>
      <w:marRight w:val="0"/>
      <w:marTop w:val="0"/>
      <w:marBottom w:val="0"/>
      <w:divBdr>
        <w:top w:val="none" w:sz="0" w:space="0" w:color="auto"/>
        <w:left w:val="none" w:sz="0" w:space="0" w:color="auto"/>
        <w:bottom w:val="none" w:sz="0" w:space="0" w:color="auto"/>
        <w:right w:val="none" w:sz="0" w:space="0" w:color="auto"/>
      </w:divBdr>
      <w:divsChild>
        <w:div w:id="130753935">
          <w:marLeft w:val="302"/>
          <w:marRight w:val="0"/>
          <w:marTop w:val="96"/>
          <w:marBottom w:val="0"/>
          <w:divBdr>
            <w:top w:val="none" w:sz="0" w:space="0" w:color="auto"/>
            <w:left w:val="none" w:sz="0" w:space="0" w:color="auto"/>
            <w:bottom w:val="none" w:sz="0" w:space="0" w:color="auto"/>
            <w:right w:val="none" w:sz="0" w:space="0" w:color="auto"/>
          </w:divBdr>
        </w:div>
        <w:div w:id="229119243">
          <w:marLeft w:val="302"/>
          <w:marRight w:val="0"/>
          <w:marTop w:val="96"/>
          <w:marBottom w:val="0"/>
          <w:divBdr>
            <w:top w:val="none" w:sz="0" w:space="0" w:color="auto"/>
            <w:left w:val="none" w:sz="0" w:space="0" w:color="auto"/>
            <w:bottom w:val="none" w:sz="0" w:space="0" w:color="auto"/>
            <w:right w:val="none" w:sz="0" w:space="0" w:color="auto"/>
          </w:divBdr>
        </w:div>
        <w:div w:id="1802646652">
          <w:marLeft w:val="907"/>
          <w:marRight w:val="0"/>
          <w:marTop w:val="86"/>
          <w:marBottom w:val="0"/>
          <w:divBdr>
            <w:top w:val="none" w:sz="0" w:space="0" w:color="auto"/>
            <w:left w:val="none" w:sz="0" w:space="0" w:color="auto"/>
            <w:bottom w:val="none" w:sz="0" w:space="0" w:color="auto"/>
            <w:right w:val="none" w:sz="0" w:space="0" w:color="auto"/>
          </w:divBdr>
        </w:div>
        <w:div w:id="795752912">
          <w:marLeft w:val="907"/>
          <w:marRight w:val="0"/>
          <w:marTop w:val="86"/>
          <w:marBottom w:val="0"/>
          <w:divBdr>
            <w:top w:val="none" w:sz="0" w:space="0" w:color="auto"/>
            <w:left w:val="none" w:sz="0" w:space="0" w:color="auto"/>
            <w:bottom w:val="none" w:sz="0" w:space="0" w:color="auto"/>
            <w:right w:val="none" w:sz="0" w:space="0" w:color="auto"/>
          </w:divBdr>
        </w:div>
        <w:div w:id="686979896">
          <w:marLeft w:val="907"/>
          <w:marRight w:val="0"/>
          <w:marTop w:val="86"/>
          <w:marBottom w:val="0"/>
          <w:divBdr>
            <w:top w:val="none" w:sz="0" w:space="0" w:color="auto"/>
            <w:left w:val="none" w:sz="0" w:space="0" w:color="auto"/>
            <w:bottom w:val="none" w:sz="0" w:space="0" w:color="auto"/>
            <w:right w:val="none" w:sz="0" w:space="0" w:color="auto"/>
          </w:divBdr>
        </w:div>
        <w:div w:id="2106803033">
          <w:marLeft w:val="907"/>
          <w:marRight w:val="0"/>
          <w:marTop w:val="86"/>
          <w:marBottom w:val="0"/>
          <w:divBdr>
            <w:top w:val="none" w:sz="0" w:space="0" w:color="auto"/>
            <w:left w:val="none" w:sz="0" w:space="0" w:color="auto"/>
            <w:bottom w:val="none" w:sz="0" w:space="0" w:color="auto"/>
            <w:right w:val="none" w:sz="0" w:space="0" w:color="auto"/>
          </w:divBdr>
        </w:div>
        <w:div w:id="283930348">
          <w:marLeft w:val="302"/>
          <w:marRight w:val="0"/>
          <w:marTop w:val="96"/>
          <w:marBottom w:val="0"/>
          <w:divBdr>
            <w:top w:val="none" w:sz="0" w:space="0" w:color="auto"/>
            <w:left w:val="none" w:sz="0" w:space="0" w:color="auto"/>
            <w:bottom w:val="none" w:sz="0" w:space="0" w:color="auto"/>
            <w:right w:val="none" w:sz="0" w:space="0" w:color="auto"/>
          </w:divBdr>
        </w:div>
        <w:div w:id="2115662702">
          <w:marLeft w:val="907"/>
          <w:marRight w:val="0"/>
          <w:marTop w:val="86"/>
          <w:marBottom w:val="0"/>
          <w:divBdr>
            <w:top w:val="none" w:sz="0" w:space="0" w:color="auto"/>
            <w:left w:val="none" w:sz="0" w:space="0" w:color="auto"/>
            <w:bottom w:val="none" w:sz="0" w:space="0" w:color="auto"/>
            <w:right w:val="none" w:sz="0" w:space="0" w:color="auto"/>
          </w:divBdr>
        </w:div>
        <w:div w:id="1484157815">
          <w:marLeft w:val="907"/>
          <w:marRight w:val="0"/>
          <w:marTop w:val="86"/>
          <w:marBottom w:val="0"/>
          <w:divBdr>
            <w:top w:val="none" w:sz="0" w:space="0" w:color="auto"/>
            <w:left w:val="none" w:sz="0" w:space="0" w:color="auto"/>
            <w:bottom w:val="none" w:sz="0" w:space="0" w:color="auto"/>
            <w:right w:val="none" w:sz="0" w:space="0" w:color="auto"/>
          </w:divBdr>
        </w:div>
        <w:div w:id="1564632730">
          <w:marLeft w:val="907"/>
          <w:marRight w:val="0"/>
          <w:marTop w:val="86"/>
          <w:marBottom w:val="0"/>
          <w:divBdr>
            <w:top w:val="none" w:sz="0" w:space="0" w:color="auto"/>
            <w:left w:val="none" w:sz="0" w:space="0" w:color="auto"/>
            <w:bottom w:val="none" w:sz="0" w:space="0" w:color="auto"/>
            <w:right w:val="none" w:sz="0" w:space="0" w:color="auto"/>
          </w:divBdr>
        </w:div>
      </w:divsChild>
    </w:div>
    <w:div w:id="957687853">
      <w:bodyDiv w:val="1"/>
      <w:marLeft w:val="0"/>
      <w:marRight w:val="0"/>
      <w:marTop w:val="0"/>
      <w:marBottom w:val="0"/>
      <w:divBdr>
        <w:top w:val="none" w:sz="0" w:space="0" w:color="auto"/>
        <w:left w:val="none" w:sz="0" w:space="0" w:color="auto"/>
        <w:bottom w:val="none" w:sz="0" w:space="0" w:color="auto"/>
        <w:right w:val="none" w:sz="0" w:space="0" w:color="auto"/>
      </w:divBdr>
      <w:divsChild>
        <w:div w:id="853035958">
          <w:marLeft w:val="547"/>
          <w:marRight w:val="0"/>
          <w:marTop w:val="86"/>
          <w:marBottom w:val="0"/>
          <w:divBdr>
            <w:top w:val="none" w:sz="0" w:space="0" w:color="auto"/>
            <w:left w:val="none" w:sz="0" w:space="0" w:color="auto"/>
            <w:bottom w:val="none" w:sz="0" w:space="0" w:color="auto"/>
            <w:right w:val="none" w:sz="0" w:space="0" w:color="auto"/>
          </w:divBdr>
        </w:div>
        <w:div w:id="258293271">
          <w:marLeft w:val="1800"/>
          <w:marRight w:val="0"/>
          <w:marTop w:val="86"/>
          <w:marBottom w:val="0"/>
          <w:divBdr>
            <w:top w:val="none" w:sz="0" w:space="0" w:color="auto"/>
            <w:left w:val="none" w:sz="0" w:space="0" w:color="auto"/>
            <w:bottom w:val="none" w:sz="0" w:space="0" w:color="auto"/>
            <w:right w:val="none" w:sz="0" w:space="0" w:color="auto"/>
          </w:divBdr>
        </w:div>
        <w:div w:id="998776699">
          <w:marLeft w:val="1800"/>
          <w:marRight w:val="0"/>
          <w:marTop w:val="86"/>
          <w:marBottom w:val="0"/>
          <w:divBdr>
            <w:top w:val="none" w:sz="0" w:space="0" w:color="auto"/>
            <w:left w:val="none" w:sz="0" w:space="0" w:color="auto"/>
            <w:bottom w:val="none" w:sz="0" w:space="0" w:color="auto"/>
            <w:right w:val="none" w:sz="0" w:space="0" w:color="auto"/>
          </w:divBdr>
        </w:div>
      </w:divsChild>
    </w:div>
    <w:div w:id="977342131">
      <w:bodyDiv w:val="1"/>
      <w:marLeft w:val="0"/>
      <w:marRight w:val="0"/>
      <w:marTop w:val="0"/>
      <w:marBottom w:val="0"/>
      <w:divBdr>
        <w:top w:val="none" w:sz="0" w:space="0" w:color="auto"/>
        <w:left w:val="none" w:sz="0" w:space="0" w:color="auto"/>
        <w:bottom w:val="none" w:sz="0" w:space="0" w:color="auto"/>
        <w:right w:val="none" w:sz="0" w:space="0" w:color="auto"/>
      </w:divBdr>
      <w:divsChild>
        <w:div w:id="1546982896">
          <w:marLeft w:val="547"/>
          <w:marRight w:val="0"/>
          <w:marTop w:val="134"/>
          <w:marBottom w:val="0"/>
          <w:divBdr>
            <w:top w:val="none" w:sz="0" w:space="0" w:color="auto"/>
            <w:left w:val="none" w:sz="0" w:space="0" w:color="auto"/>
            <w:bottom w:val="none" w:sz="0" w:space="0" w:color="auto"/>
            <w:right w:val="none" w:sz="0" w:space="0" w:color="auto"/>
          </w:divBdr>
        </w:div>
        <w:div w:id="1519848563">
          <w:marLeft w:val="1166"/>
          <w:marRight w:val="0"/>
          <w:marTop w:val="115"/>
          <w:marBottom w:val="0"/>
          <w:divBdr>
            <w:top w:val="none" w:sz="0" w:space="0" w:color="auto"/>
            <w:left w:val="none" w:sz="0" w:space="0" w:color="auto"/>
            <w:bottom w:val="none" w:sz="0" w:space="0" w:color="auto"/>
            <w:right w:val="none" w:sz="0" w:space="0" w:color="auto"/>
          </w:divBdr>
        </w:div>
        <w:div w:id="1806772639">
          <w:marLeft w:val="1166"/>
          <w:marRight w:val="0"/>
          <w:marTop w:val="115"/>
          <w:marBottom w:val="0"/>
          <w:divBdr>
            <w:top w:val="none" w:sz="0" w:space="0" w:color="auto"/>
            <w:left w:val="none" w:sz="0" w:space="0" w:color="auto"/>
            <w:bottom w:val="none" w:sz="0" w:space="0" w:color="auto"/>
            <w:right w:val="none" w:sz="0" w:space="0" w:color="auto"/>
          </w:divBdr>
        </w:div>
        <w:div w:id="1407848572">
          <w:marLeft w:val="547"/>
          <w:marRight w:val="0"/>
          <w:marTop w:val="134"/>
          <w:marBottom w:val="0"/>
          <w:divBdr>
            <w:top w:val="none" w:sz="0" w:space="0" w:color="auto"/>
            <w:left w:val="none" w:sz="0" w:space="0" w:color="auto"/>
            <w:bottom w:val="none" w:sz="0" w:space="0" w:color="auto"/>
            <w:right w:val="none" w:sz="0" w:space="0" w:color="auto"/>
          </w:divBdr>
        </w:div>
        <w:div w:id="1845509403">
          <w:marLeft w:val="1166"/>
          <w:marRight w:val="0"/>
          <w:marTop w:val="115"/>
          <w:marBottom w:val="0"/>
          <w:divBdr>
            <w:top w:val="none" w:sz="0" w:space="0" w:color="auto"/>
            <w:left w:val="none" w:sz="0" w:space="0" w:color="auto"/>
            <w:bottom w:val="none" w:sz="0" w:space="0" w:color="auto"/>
            <w:right w:val="none" w:sz="0" w:space="0" w:color="auto"/>
          </w:divBdr>
        </w:div>
        <w:div w:id="2005014811">
          <w:marLeft w:val="1800"/>
          <w:marRight w:val="0"/>
          <w:marTop w:val="96"/>
          <w:marBottom w:val="0"/>
          <w:divBdr>
            <w:top w:val="none" w:sz="0" w:space="0" w:color="auto"/>
            <w:left w:val="none" w:sz="0" w:space="0" w:color="auto"/>
            <w:bottom w:val="none" w:sz="0" w:space="0" w:color="auto"/>
            <w:right w:val="none" w:sz="0" w:space="0" w:color="auto"/>
          </w:divBdr>
        </w:div>
        <w:div w:id="1400637576">
          <w:marLeft w:val="2520"/>
          <w:marRight w:val="0"/>
          <w:marTop w:val="86"/>
          <w:marBottom w:val="0"/>
          <w:divBdr>
            <w:top w:val="none" w:sz="0" w:space="0" w:color="auto"/>
            <w:left w:val="none" w:sz="0" w:space="0" w:color="auto"/>
            <w:bottom w:val="none" w:sz="0" w:space="0" w:color="auto"/>
            <w:right w:val="none" w:sz="0" w:space="0" w:color="auto"/>
          </w:divBdr>
        </w:div>
        <w:div w:id="1286500879">
          <w:marLeft w:val="2520"/>
          <w:marRight w:val="0"/>
          <w:marTop w:val="86"/>
          <w:marBottom w:val="0"/>
          <w:divBdr>
            <w:top w:val="none" w:sz="0" w:space="0" w:color="auto"/>
            <w:left w:val="none" w:sz="0" w:space="0" w:color="auto"/>
            <w:bottom w:val="none" w:sz="0" w:space="0" w:color="auto"/>
            <w:right w:val="none" w:sz="0" w:space="0" w:color="auto"/>
          </w:divBdr>
        </w:div>
        <w:div w:id="557211500">
          <w:marLeft w:val="1800"/>
          <w:marRight w:val="0"/>
          <w:marTop w:val="96"/>
          <w:marBottom w:val="0"/>
          <w:divBdr>
            <w:top w:val="none" w:sz="0" w:space="0" w:color="auto"/>
            <w:left w:val="none" w:sz="0" w:space="0" w:color="auto"/>
            <w:bottom w:val="none" w:sz="0" w:space="0" w:color="auto"/>
            <w:right w:val="none" w:sz="0" w:space="0" w:color="auto"/>
          </w:divBdr>
        </w:div>
        <w:div w:id="468473864">
          <w:marLeft w:val="2520"/>
          <w:marRight w:val="0"/>
          <w:marTop w:val="86"/>
          <w:marBottom w:val="0"/>
          <w:divBdr>
            <w:top w:val="none" w:sz="0" w:space="0" w:color="auto"/>
            <w:left w:val="none" w:sz="0" w:space="0" w:color="auto"/>
            <w:bottom w:val="none" w:sz="0" w:space="0" w:color="auto"/>
            <w:right w:val="none" w:sz="0" w:space="0" w:color="auto"/>
          </w:divBdr>
        </w:div>
        <w:div w:id="1567840010">
          <w:marLeft w:val="2520"/>
          <w:marRight w:val="0"/>
          <w:marTop w:val="86"/>
          <w:marBottom w:val="0"/>
          <w:divBdr>
            <w:top w:val="none" w:sz="0" w:space="0" w:color="auto"/>
            <w:left w:val="none" w:sz="0" w:space="0" w:color="auto"/>
            <w:bottom w:val="none" w:sz="0" w:space="0" w:color="auto"/>
            <w:right w:val="none" w:sz="0" w:space="0" w:color="auto"/>
          </w:divBdr>
        </w:div>
      </w:divsChild>
    </w:div>
    <w:div w:id="984705124">
      <w:bodyDiv w:val="1"/>
      <w:marLeft w:val="0"/>
      <w:marRight w:val="0"/>
      <w:marTop w:val="0"/>
      <w:marBottom w:val="0"/>
      <w:divBdr>
        <w:top w:val="none" w:sz="0" w:space="0" w:color="auto"/>
        <w:left w:val="none" w:sz="0" w:space="0" w:color="auto"/>
        <w:bottom w:val="none" w:sz="0" w:space="0" w:color="auto"/>
        <w:right w:val="none" w:sz="0" w:space="0" w:color="auto"/>
      </w:divBdr>
    </w:div>
    <w:div w:id="987592462">
      <w:bodyDiv w:val="1"/>
      <w:marLeft w:val="0"/>
      <w:marRight w:val="0"/>
      <w:marTop w:val="0"/>
      <w:marBottom w:val="0"/>
      <w:divBdr>
        <w:top w:val="none" w:sz="0" w:space="0" w:color="auto"/>
        <w:left w:val="none" w:sz="0" w:space="0" w:color="auto"/>
        <w:bottom w:val="none" w:sz="0" w:space="0" w:color="auto"/>
        <w:right w:val="none" w:sz="0" w:space="0" w:color="auto"/>
      </w:divBdr>
    </w:div>
    <w:div w:id="1083258815">
      <w:bodyDiv w:val="1"/>
      <w:marLeft w:val="0"/>
      <w:marRight w:val="0"/>
      <w:marTop w:val="0"/>
      <w:marBottom w:val="0"/>
      <w:divBdr>
        <w:top w:val="none" w:sz="0" w:space="0" w:color="auto"/>
        <w:left w:val="none" w:sz="0" w:space="0" w:color="auto"/>
        <w:bottom w:val="none" w:sz="0" w:space="0" w:color="auto"/>
        <w:right w:val="none" w:sz="0" w:space="0" w:color="auto"/>
      </w:divBdr>
      <w:divsChild>
        <w:div w:id="721370173">
          <w:marLeft w:val="0"/>
          <w:marRight w:val="0"/>
          <w:marTop w:val="240"/>
          <w:marBottom w:val="0"/>
          <w:divBdr>
            <w:top w:val="none" w:sz="0" w:space="0" w:color="auto"/>
            <w:left w:val="none" w:sz="0" w:space="0" w:color="auto"/>
            <w:bottom w:val="none" w:sz="0" w:space="0" w:color="auto"/>
            <w:right w:val="none" w:sz="0" w:space="0" w:color="auto"/>
          </w:divBdr>
        </w:div>
        <w:div w:id="2124035811">
          <w:marLeft w:val="0"/>
          <w:marRight w:val="0"/>
          <w:marTop w:val="216"/>
          <w:marBottom w:val="0"/>
          <w:divBdr>
            <w:top w:val="none" w:sz="0" w:space="0" w:color="auto"/>
            <w:left w:val="none" w:sz="0" w:space="0" w:color="auto"/>
            <w:bottom w:val="none" w:sz="0" w:space="0" w:color="auto"/>
            <w:right w:val="none" w:sz="0" w:space="0" w:color="auto"/>
          </w:divBdr>
        </w:div>
      </w:divsChild>
    </w:div>
    <w:div w:id="1169834660">
      <w:bodyDiv w:val="1"/>
      <w:marLeft w:val="0"/>
      <w:marRight w:val="0"/>
      <w:marTop w:val="0"/>
      <w:marBottom w:val="0"/>
      <w:divBdr>
        <w:top w:val="none" w:sz="0" w:space="0" w:color="auto"/>
        <w:left w:val="none" w:sz="0" w:space="0" w:color="auto"/>
        <w:bottom w:val="none" w:sz="0" w:space="0" w:color="auto"/>
        <w:right w:val="none" w:sz="0" w:space="0" w:color="auto"/>
      </w:divBdr>
    </w:div>
    <w:div w:id="1179542006">
      <w:bodyDiv w:val="1"/>
      <w:marLeft w:val="0"/>
      <w:marRight w:val="0"/>
      <w:marTop w:val="0"/>
      <w:marBottom w:val="0"/>
      <w:divBdr>
        <w:top w:val="none" w:sz="0" w:space="0" w:color="auto"/>
        <w:left w:val="none" w:sz="0" w:space="0" w:color="auto"/>
        <w:bottom w:val="none" w:sz="0" w:space="0" w:color="auto"/>
        <w:right w:val="none" w:sz="0" w:space="0" w:color="auto"/>
      </w:divBdr>
    </w:div>
    <w:div w:id="1245144741">
      <w:bodyDiv w:val="1"/>
      <w:marLeft w:val="0"/>
      <w:marRight w:val="0"/>
      <w:marTop w:val="0"/>
      <w:marBottom w:val="0"/>
      <w:divBdr>
        <w:top w:val="none" w:sz="0" w:space="0" w:color="auto"/>
        <w:left w:val="none" w:sz="0" w:space="0" w:color="auto"/>
        <w:bottom w:val="none" w:sz="0" w:space="0" w:color="auto"/>
        <w:right w:val="none" w:sz="0" w:space="0" w:color="auto"/>
      </w:divBdr>
    </w:div>
    <w:div w:id="1268543900">
      <w:bodyDiv w:val="1"/>
      <w:marLeft w:val="0"/>
      <w:marRight w:val="0"/>
      <w:marTop w:val="0"/>
      <w:marBottom w:val="0"/>
      <w:divBdr>
        <w:top w:val="none" w:sz="0" w:space="0" w:color="auto"/>
        <w:left w:val="none" w:sz="0" w:space="0" w:color="auto"/>
        <w:bottom w:val="none" w:sz="0" w:space="0" w:color="auto"/>
        <w:right w:val="none" w:sz="0" w:space="0" w:color="auto"/>
      </w:divBdr>
      <w:divsChild>
        <w:div w:id="1523785782">
          <w:marLeft w:val="547"/>
          <w:marRight w:val="0"/>
          <w:marTop w:val="86"/>
          <w:marBottom w:val="0"/>
          <w:divBdr>
            <w:top w:val="none" w:sz="0" w:space="0" w:color="auto"/>
            <w:left w:val="none" w:sz="0" w:space="0" w:color="auto"/>
            <w:bottom w:val="none" w:sz="0" w:space="0" w:color="auto"/>
            <w:right w:val="none" w:sz="0" w:space="0" w:color="auto"/>
          </w:divBdr>
        </w:div>
        <w:div w:id="618534866">
          <w:marLeft w:val="547"/>
          <w:marRight w:val="0"/>
          <w:marTop w:val="86"/>
          <w:marBottom w:val="0"/>
          <w:divBdr>
            <w:top w:val="none" w:sz="0" w:space="0" w:color="auto"/>
            <w:left w:val="none" w:sz="0" w:space="0" w:color="auto"/>
            <w:bottom w:val="none" w:sz="0" w:space="0" w:color="auto"/>
            <w:right w:val="none" w:sz="0" w:space="0" w:color="auto"/>
          </w:divBdr>
        </w:div>
        <w:div w:id="1519737481">
          <w:marLeft w:val="547"/>
          <w:marRight w:val="0"/>
          <w:marTop w:val="86"/>
          <w:marBottom w:val="0"/>
          <w:divBdr>
            <w:top w:val="none" w:sz="0" w:space="0" w:color="auto"/>
            <w:left w:val="none" w:sz="0" w:space="0" w:color="auto"/>
            <w:bottom w:val="none" w:sz="0" w:space="0" w:color="auto"/>
            <w:right w:val="none" w:sz="0" w:space="0" w:color="auto"/>
          </w:divBdr>
        </w:div>
        <w:div w:id="429469067">
          <w:marLeft w:val="547"/>
          <w:marRight w:val="0"/>
          <w:marTop w:val="86"/>
          <w:marBottom w:val="0"/>
          <w:divBdr>
            <w:top w:val="none" w:sz="0" w:space="0" w:color="auto"/>
            <w:left w:val="none" w:sz="0" w:space="0" w:color="auto"/>
            <w:bottom w:val="none" w:sz="0" w:space="0" w:color="auto"/>
            <w:right w:val="none" w:sz="0" w:space="0" w:color="auto"/>
          </w:divBdr>
        </w:div>
        <w:div w:id="811337290">
          <w:marLeft w:val="547"/>
          <w:marRight w:val="0"/>
          <w:marTop w:val="86"/>
          <w:marBottom w:val="0"/>
          <w:divBdr>
            <w:top w:val="none" w:sz="0" w:space="0" w:color="auto"/>
            <w:left w:val="none" w:sz="0" w:space="0" w:color="auto"/>
            <w:bottom w:val="none" w:sz="0" w:space="0" w:color="auto"/>
            <w:right w:val="none" w:sz="0" w:space="0" w:color="auto"/>
          </w:divBdr>
        </w:div>
        <w:div w:id="1593318029">
          <w:marLeft w:val="547"/>
          <w:marRight w:val="0"/>
          <w:marTop w:val="86"/>
          <w:marBottom w:val="0"/>
          <w:divBdr>
            <w:top w:val="none" w:sz="0" w:space="0" w:color="auto"/>
            <w:left w:val="none" w:sz="0" w:space="0" w:color="auto"/>
            <w:bottom w:val="none" w:sz="0" w:space="0" w:color="auto"/>
            <w:right w:val="none" w:sz="0" w:space="0" w:color="auto"/>
          </w:divBdr>
        </w:div>
        <w:div w:id="2067876384">
          <w:marLeft w:val="547"/>
          <w:marRight w:val="0"/>
          <w:marTop w:val="86"/>
          <w:marBottom w:val="0"/>
          <w:divBdr>
            <w:top w:val="none" w:sz="0" w:space="0" w:color="auto"/>
            <w:left w:val="none" w:sz="0" w:space="0" w:color="auto"/>
            <w:bottom w:val="none" w:sz="0" w:space="0" w:color="auto"/>
            <w:right w:val="none" w:sz="0" w:space="0" w:color="auto"/>
          </w:divBdr>
        </w:div>
        <w:div w:id="1607275837">
          <w:marLeft w:val="547"/>
          <w:marRight w:val="0"/>
          <w:marTop w:val="86"/>
          <w:marBottom w:val="0"/>
          <w:divBdr>
            <w:top w:val="none" w:sz="0" w:space="0" w:color="auto"/>
            <w:left w:val="none" w:sz="0" w:space="0" w:color="auto"/>
            <w:bottom w:val="none" w:sz="0" w:space="0" w:color="auto"/>
            <w:right w:val="none" w:sz="0" w:space="0" w:color="auto"/>
          </w:divBdr>
        </w:div>
        <w:div w:id="635141298">
          <w:marLeft w:val="2520"/>
          <w:marRight w:val="0"/>
          <w:marTop w:val="86"/>
          <w:marBottom w:val="0"/>
          <w:divBdr>
            <w:top w:val="none" w:sz="0" w:space="0" w:color="auto"/>
            <w:left w:val="none" w:sz="0" w:space="0" w:color="auto"/>
            <w:bottom w:val="none" w:sz="0" w:space="0" w:color="auto"/>
            <w:right w:val="none" w:sz="0" w:space="0" w:color="auto"/>
          </w:divBdr>
        </w:div>
        <w:div w:id="1702706659">
          <w:marLeft w:val="2520"/>
          <w:marRight w:val="0"/>
          <w:marTop w:val="86"/>
          <w:marBottom w:val="0"/>
          <w:divBdr>
            <w:top w:val="none" w:sz="0" w:space="0" w:color="auto"/>
            <w:left w:val="none" w:sz="0" w:space="0" w:color="auto"/>
            <w:bottom w:val="none" w:sz="0" w:space="0" w:color="auto"/>
            <w:right w:val="none" w:sz="0" w:space="0" w:color="auto"/>
          </w:divBdr>
        </w:div>
      </w:divsChild>
    </w:div>
    <w:div w:id="1352027602">
      <w:bodyDiv w:val="1"/>
      <w:marLeft w:val="0"/>
      <w:marRight w:val="0"/>
      <w:marTop w:val="0"/>
      <w:marBottom w:val="0"/>
      <w:divBdr>
        <w:top w:val="none" w:sz="0" w:space="0" w:color="auto"/>
        <w:left w:val="none" w:sz="0" w:space="0" w:color="auto"/>
        <w:bottom w:val="none" w:sz="0" w:space="0" w:color="auto"/>
        <w:right w:val="none" w:sz="0" w:space="0" w:color="auto"/>
      </w:divBdr>
      <w:divsChild>
        <w:div w:id="203835156">
          <w:marLeft w:val="965"/>
          <w:marRight w:val="0"/>
          <w:marTop w:val="96"/>
          <w:marBottom w:val="0"/>
          <w:divBdr>
            <w:top w:val="none" w:sz="0" w:space="0" w:color="auto"/>
            <w:left w:val="none" w:sz="0" w:space="0" w:color="auto"/>
            <w:bottom w:val="none" w:sz="0" w:space="0" w:color="auto"/>
            <w:right w:val="none" w:sz="0" w:space="0" w:color="auto"/>
          </w:divBdr>
        </w:div>
        <w:div w:id="215095326">
          <w:marLeft w:val="965"/>
          <w:marRight w:val="0"/>
          <w:marTop w:val="96"/>
          <w:marBottom w:val="0"/>
          <w:divBdr>
            <w:top w:val="none" w:sz="0" w:space="0" w:color="auto"/>
            <w:left w:val="none" w:sz="0" w:space="0" w:color="auto"/>
            <w:bottom w:val="none" w:sz="0" w:space="0" w:color="auto"/>
            <w:right w:val="none" w:sz="0" w:space="0" w:color="auto"/>
          </w:divBdr>
        </w:div>
        <w:div w:id="1298493853">
          <w:marLeft w:val="965"/>
          <w:marRight w:val="0"/>
          <w:marTop w:val="96"/>
          <w:marBottom w:val="0"/>
          <w:divBdr>
            <w:top w:val="none" w:sz="0" w:space="0" w:color="auto"/>
            <w:left w:val="none" w:sz="0" w:space="0" w:color="auto"/>
            <w:bottom w:val="none" w:sz="0" w:space="0" w:color="auto"/>
            <w:right w:val="none" w:sz="0" w:space="0" w:color="auto"/>
          </w:divBdr>
        </w:div>
      </w:divsChild>
    </w:div>
    <w:div w:id="1359701184">
      <w:bodyDiv w:val="1"/>
      <w:marLeft w:val="0"/>
      <w:marRight w:val="0"/>
      <w:marTop w:val="0"/>
      <w:marBottom w:val="0"/>
      <w:divBdr>
        <w:top w:val="none" w:sz="0" w:space="0" w:color="auto"/>
        <w:left w:val="none" w:sz="0" w:space="0" w:color="auto"/>
        <w:bottom w:val="none" w:sz="0" w:space="0" w:color="auto"/>
        <w:right w:val="none" w:sz="0" w:space="0" w:color="auto"/>
      </w:divBdr>
    </w:div>
    <w:div w:id="1401169244">
      <w:bodyDiv w:val="1"/>
      <w:marLeft w:val="0"/>
      <w:marRight w:val="0"/>
      <w:marTop w:val="0"/>
      <w:marBottom w:val="0"/>
      <w:divBdr>
        <w:top w:val="none" w:sz="0" w:space="0" w:color="auto"/>
        <w:left w:val="none" w:sz="0" w:space="0" w:color="auto"/>
        <w:bottom w:val="none" w:sz="0" w:space="0" w:color="auto"/>
        <w:right w:val="none" w:sz="0" w:space="0" w:color="auto"/>
      </w:divBdr>
    </w:div>
    <w:div w:id="1487014063">
      <w:bodyDiv w:val="1"/>
      <w:marLeft w:val="0"/>
      <w:marRight w:val="0"/>
      <w:marTop w:val="0"/>
      <w:marBottom w:val="0"/>
      <w:divBdr>
        <w:top w:val="none" w:sz="0" w:space="0" w:color="auto"/>
        <w:left w:val="none" w:sz="0" w:space="0" w:color="auto"/>
        <w:bottom w:val="none" w:sz="0" w:space="0" w:color="auto"/>
        <w:right w:val="none" w:sz="0" w:space="0" w:color="auto"/>
      </w:divBdr>
    </w:div>
    <w:div w:id="1528979708">
      <w:bodyDiv w:val="1"/>
      <w:marLeft w:val="0"/>
      <w:marRight w:val="0"/>
      <w:marTop w:val="0"/>
      <w:marBottom w:val="0"/>
      <w:divBdr>
        <w:top w:val="none" w:sz="0" w:space="0" w:color="auto"/>
        <w:left w:val="none" w:sz="0" w:space="0" w:color="auto"/>
        <w:bottom w:val="none" w:sz="0" w:space="0" w:color="auto"/>
        <w:right w:val="none" w:sz="0" w:space="0" w:color="auto"/>
      </w:divBdr>
    </w:div>
    <w:div w:id="1547913757">
      <w:bodyDiv w:val="1"/>
      <w:marLeft w:val="0"/>
      <w:marRight w:val="0"/>
      <w:marTop w:val="0"/>
      <w:marBottom w:val="0"/>
      <w:divBdr>
        <w:top w:val="none" w:sz="0" w:space="0" w:color="auto"/>
        <w:left w:val="none" w:sz="0" w:space="0" w:color="auto"/>
        <w:bottom w:val="none" w:sz="0" w:space="0" w:color="auto"/>
        <w:right w:val="none" w:sz="0" w:space="0" w:color="auto"/>
      </w:divBdr>
      <w:divsChild>
        <w:div w:id="223373354">
          <w:marLeft w:val="0"/>
          <w:marRight w:val="0"/>
          <w:marTop w:val="192"/>
          <w:marBottom w:val="0"/>
          <w:divBdr>
            <w:top w:val="none" w:sz="0" w:space="0" w:color="auto"/>
            <w:left w:val="none" w:sz="0" w:space="0" w:color="auto"/>
            <w:bottom w:val="none" w:sz="0" w:space="0" w:color="auto"/>
            <w:right w:val="none" w:sz="0" w:space="0" w:color="auto"/>
          </w:divBdr>
        </w:div>
        <w:div w:id="1790515926">
          <w:marLeft w:val="0"/>
          <w:marRight w:val="0"/>
          <w:marTop w:val="192"/>
          <w:marBottom w:val="0"/>
          <w:divBdr>
            <w:top w:val="none" w:sz="0" w:space="0" w:color="auto"/>
            <w:left w:val="none" w:sz="0" w:space="0" w:color="auto"/>
            <w:bottom w:val="none" w:sz="0" w:space="0" w:color="auto"/>
            <w:right w:val="none" w:sz="0" w:space="0" w:color="auto"/>
          </w:divBdr>
        </w:div>
        <w:div w:id="825054771">
          <w:marLeft w:val="0"/>
          <w:marRight w:val="0"/>
          <w:marTop w:val="192"/>
          <w:marBottom w:val="0"/>
          <w:divBdr>
            <w:top w:val="none" w:sz="0" w:space="0" w:color="auto"/>
            <w:left w:val="none" w:sz="0" w:space="0" w:color="auto"/>
            <w:bottom w:val="none" w:sz="0" w:space="0" w:color="auto"/>
            <w:right w:val="none" w:sz="0" w:space="0" w:color="auto"/>
          </w:divBdr>
        </w:div>
        <w:div w:id="1669674556">
          <w:marLeft w:val="0"/>
          <w:marRight w:val="0"/>
          <w:marTop w:val="192"/>
          <w:marBottom w:val="0"/>
          <w:divBdr>
            <w:top w:val="none" w:sz="0" w:space="0" w:color="auto"/>
            <w:left w:val="none" w:sz="0" w:space="0" w:color="auto"/>
            <w:bottom w:val="none" w:sz="0" w:space="0" w:color="auto"/>
            <w:right w:val="none" w:sz="0" w:space="0" w:color="auto"/>
          </w:divBdr>
        </w:div>
        <w:div w:id="294872972">
          <w:marLeft w:val="0"/>
          <w:marRight w:val="0"/>
          <w:marTop w:val="192"/>
          <w:marBottom w:val="0"/>
          <w:divBdr>
            <w:top w:val="none" w:sz="0" w:space="0" w:color="auto"/>
            <w:left w:val="none" w:sz="0" w:space="0" w:color="auto"/>
            <w:bottom w:val="none" w:sz="0" w:space="0" w:color="auto"/>
            <w:right w:val="none" w:sz="0" w:space="0" w:color="auto"/>
          </w:divBdr>
        </w:div>
        <w:div w:id="765733570">
          <w:marLeft w:val="0"/>
          <w:marRight w:val="0"/>
          <w:marTop w:val="192"/>
          <w:marBottom w:val="0"/>
          <w:divBdr>
            <w:top w:val="none" w:sz="0" w:space="0" w:color="auto"/>
            <w:left w:val="none" w:sz="0" w:space="0" w:color="auto"/>
            <w:bottom w:val="none" w:sz="0" w:space="0" w:color="auto"/>
            <w:right w:val="none" w:sz="0" w:space="0" w:color="auto"/>
          </w:divBdr>
        </w:div>
      </w:divsChild>
    </w:div>
    <w:div w:id="1561558498">
      <w:bodyDiv w:val="1"/>
      <w:marLeft w:val="0"/>
      <w:marRight w:val="0"/>
      <w:marTop w:val="0"/>
      <w:marBottom w:val="0"/>
      <w:divBdr>
        <w:top w:val="none" w:sz="0" w:space="0" w:color="auto"/>
        <w:left w:val="none" w:sz="0" w:space="0" w:color="auto"/>
        <w:bottom w:val="none" w:sz="0" w:space="0" w:color="auto"/>
        <w:right w:val="none" w:sz="0" w:space="0" w:color="auto"/>
      </w:divBdr>
      <w:divsChild>
        <w:div w:id="1522814578">
          <w:marLeft w:val="0"/>
          <w:marRight w:val="0"/>
          <w:marTop w:val="0"/>
          <w:marBottom w:val="0"/>
          <w:divBdr>
            <w:top w:val="none" w:sz="0" w:space="0" w:color="auto"/>
            <w:left w:val="none" w:sz="0" w:space="0" w:color="auto"/>
            <w:bottom w:val="none" w:sz="0" w:space="0" w:color="auto"/>
            <w:right w:val="none" w:sz="0" w:space="0" w:color="auto"/>
          </w:divBdr>
        </w:div>
        <w:div w:id="235012868">
          <w:marLeft w:val="0"/>
          <w:marRight w:val="0"/>
          <w:marTop w:val="0"/>
          <w:marBottom w:val="0"/>
          <w:divBdr>
            <w:top w:val="none" w:sz="0" w:space="0" w:color="auto"/>
            <w:left w:val="none" w:sz="0" w:space="0" w:color="auto"/>
            <w:bottom w:val="none" w:sz="0" w:space="0" w:color="auto"/>
            <w:right w:val="none" w:sz="0" w:space="0" w:color="auto"/>
          </w:divBdr>
        </w:div>
        <w:div w:id="1012684348">
          <w:marLeft w:val="0"/>
          <w:marRight w:val="0"/>
          <w:marTop w:val="0"/>
          <w:marBottom w:val="0"/>
          <w:divBdr>
            <w:top w:val="none" w:sz="0" w:space="0" w:color="auto"/>
            <w:left w:val="none" w:sz="0" w:space="0" w:color="auto"/>
            <w:bottom w:val="none" w:sz="0" w:space="0" w:color="auto"/>
            <w:right w:val="none" w:sz="0" w:space="0" w:color="auto"/>
          </w:divBdr>
        </w:div>
        <w:div w:id="1761221302">
          <w:marLeft w:val="0"/>
          <w:marRight w:val="0"/>
          <w:marTop w:val="0"/>
          <w:marBottom w:val="0"/>
          <w:divBdr>
            <w:top w:val="none" w:sz="0" w:space="0" w:color="auto"/>
            <w:left w:val="none" w:sz="0" w:space="0" w:color="auto"/>
            <w:bottom w:val="none" w:sz="0" w:space="0" w:color="auto"/>
            <w:right w:val="none" w:sz="0" w:space="0" w:color="auto"/>
          </w:divBdr>
        </w:div>
        <w:div w:id="1138767961">
          <w:marLeft w:val="0"/>
          <w:marRight w:val="0"/>
          <w:marTop w:val="0"/>
          <w:marBottom w:val="0"/>
          <w:divBdr>
            <w:top w:val="none" w:sz="0" w:space="0" w:color="auto"/>
            <w:left w:val="none" w:sz="0" w:space="0" w:color="auto"/>
            <w:bottom w:val="none" w:sz="0" w:space="0" w:color="auto"/>
            <w:right w:val="none" w:sz="0" w:space="0" w:color="auto"/>
          </w:divBdr>
        </w:div>
        <w:div w:id="848058610">
          <w:marLeft w:val="0"/>
          <w:marRight w:val="0"/>
          <w:marTop w:val="0"/>
          <w:marBottom w:val="0"/>
          <w:divBdr>
            <w:top w:val="none" w:sz="0" w:space="0" w:color="auto"/>
            <w:left w:val="none" w:sz="0" w:space="0" w:color="auto"/>
            <w:bottom w:val="none" w:sz="0" w:space="0" w:color="auto"/>
            <w:right w:val="none" w:sz="0" w:space="0" w:color="auto"/>
          </w:divBdr>
        </w:div>
        <w:div w:id="1589727971">
          <w:marLeft w:val="0"/>
          <w:marRight w:val="0"/>
          <w:marTop w:val="0"/>
          <w:marBottom w:val="0"/>
          <w:divBdr>
            <w:top w:val="none" w:sz="0" w:space="0" w:color="auto"/>
            <w:left w:val="none" w:sz="0" w:space="0" w:color="auto"/>
            <w:bottom w:val="none" w:sz="0" w:space="0" w:color="auto"/>
            <w:right w:val="none" w:sz="0" w:space="0" w:color="auto"/>
          </w:divBdr>
        </w:div>
        <w:div w:id="1790196918">
          <w:marLeft w:val="0"/>
          <w:marRight w:val="0"/>
          <w:marTop w:val="0"/>
          <w:marBottom w:val="0"/>
          <w:divBdr>
            <w:top w:val="none" w:sz="0" w:space="0" w:color="auto"/>
            <w:left w:val="none" w:sz="0" w:space="0" w:color="auto"/>
            <w:bottom w:val="none" w:sz="0" w:space="0" w:color="auto"/>
            <w:right w:val="none" w:sz="0" w:space="0" w:color="auto"/>
          </w:divBdr>
        </w:div>
        <w:div w:id="1290017358">
          <w:marLeft w:val="0"/>
          <w:marRight w:val="0"/>
          <w:marTop w:val="0"/>
          <w:marBottom w:val="0"/>
          <w:divBdr>
            <w:top w:val="none" w:sz="0" w:space="0" w:color="auto"/>
            <w:left w:val="none" w:sz="0" w:space="0" w:color="auto"/>
            <w:bottom w:val="none" w:sz="0" w:space="0" w:color="auto"/>
            <w:right w:val="none" w:sz="0" w:space="0" w:color="auto"/>
          </w:divBdr>
        </w:div>
        <w:div w:id="636421324">
          <w:marLeft w:val="0"/>
          <w:marRight w:val="0"/>
          <w:marTop w:val="0"/>
          <w:marBottom w:val="0"/>
          <w:divBdr>
            <w:top w:val="none" w:sz="0" w:space="0" w:color="auto"/>
            <w:left w:val="none" w:sz="0" w:space="0" w:color="auto"/>
            <w:bottom w:val="none" w:sz="0" w:space="0" w:color="auto"/>
            <w:right w:val="none" w:sz="0" w:space="0" w:color="auto"/>
          </w:divBdr>
        </w:div>
        <w:div w:id="36781686">
          <w:marLeft w:val="0"/>
          <w:marRight w:val="0"/>
          <w:marTop w:val="0"/>
          <w:marBottom w:val="0"/>
          <w:divBdr>
            <w:top w:val="none" w:sz="0" w:space="0" w:color="auto"/>
            <w:left w:val="none" w:sz="0" w:space="0" w:color="auto"/>
            <w:bottom w:val="none" w:sz="0" w:space="0" w:color="auto"/>
            <w:right w:val="none" w:sz="0" w:space="0" w:color="auto"/>
          </w:divBdr>
        </w:div>
        <w:div w:id="1187255024">
          <w:marLeft w:val="0"/>
          <w:marRight w:val="0"/>
          <w:marTop w:val="0"/>
          <w:marBottom w:val="0"/>
          <w:divBdr>
            <w:top w:val="none" w:sz="0" w:space="0" w:color="auto"/>
            <w:left w:val="none" w:sz="0" w:space="0" w:color="auto"/>
            <w:bottom w:val="none" w:sz="0" w:space="0" w:color="auto"/>
            <w:right w:val="none" w:sz="0" w:space="0" w:color="auto"/>
          </w:divBdr>
        </w:div>
        <w:div w:id="323899970">
          <w:marLeft w:val="0"/>
          <w:marRight w:val="0"/>
          <w:marTop w:val="0"/>
          <w:marBottom w:val="0"/>
          <w:divBdr>
            <w:top w:val="none" w:sz="0" w:space="0" w:color="auto"/>
            <w:left w:val="none" w:sz="0" w:space="0" w:color="auto"/>
            <w:bottom w:val="none" w:sz="0" w:space="0" w:color="auto"/>
            <w:right w:val="none" w:sz="0" w:space="0" w:color="auto"/>
          </w:divBdr>
        </w:div>
        <w:div w:id="1880508157">
          <w:marLeft w:val="0"/>
          <w:marRight w:val="0"/>
          <w:marTop w:val="0"/>
          <w:marBottom w:val="0"/>
          <w:divBdr>
            <w:top w:val="none" w:sz="0" w:space="0" w:color="auto"/>
            <w:left w:val="none" w:sz="0" w:space="0" w:color="auto"/>
            <w:bottom w:val="none" w:sz="0" w:space="0" w:color="auto"/>
            <w:right w:val="none" w:sz="0" w:space="0" w:color="auto"/>
          </w:divBdr>
        </w:div>
        <w:div w:id="1777944127">
          <w:marLeft w:val="0"/>
          <w:marRight w:val="0"/>
          <w:marTop w:val="0"/>
          <w:marBottom w:val="0"/>
          <w:divBdr>
            <w:top w:val="none" w:sz="0" w:space="0" w:color="auto"/>
            <w:left w:val="none" w:sz="0" w:space="0" w:color="auto"/>
            <w:bottom w:val="none" w:sz="0" w:space="0" w:color="auto"/>
            <w:right w:val="none" w:sz="0" w:space="0" w:color="auto"/>
          </w:divBdr>
        </w:div>
        <w:div w:id="194542386">
          <w:marLeft w:val="1166"/>
          <w:marRight w:val="0"/>
          <w:marTop w:val="0"/>
          <w:marBottom w:val="0"/>
          <w:divBdr>
            <w:top w:val="none" w:sz="0" w:space="0" w:color="auto"/>
            <w:left w:val="none" w:sz="0" w:space="0" w:color="auto"/>
            <w:bottom w:val="none" w:sz="0" w:space="0" w:color="auto"/>
            <w:right w:val="none" w:sz="0" w:space="0" w:color="auto"/>
          </w:divBdr>
        </w:div>
        <w:div w:id="1499542568">
          <w:marLeft w:val="1166"/>
          <w:marRight w:val="0"/>
          <w:marTop w:val="0"/>
          <w:marBottom w:val="0"/>
          <w:divBdr>
            <w:top w:val="none" w:sz="0" w:space="0" w:color="auto"/>
            <w:left w:val="none" w:sz="0" w:space="0" w:color="auto"/>
            <w:bottom w:val="none" w:sz="0" w:space="0" w:color="auto"/>
            <w:right w:val="none" w:sz="0" w:space="0" w:color="auto"/>
          </w:divBdr>
        </w:div>
        <w:div w:id="82530635">
          <w:marLeft w:val="1166"/>
          <w:marRight w:val="0"/>
          <w:marTop w:val="0"/>
          <w:marBottom w:val="0"/>
          <w:divBdr>
            <w:top w:val="none" w:sz="0" w:space="0" w:color="auto"/>
            <w:left w:val="none" w:sz="0" w:space="0" w:color="auto"/>
            <w:bottom w:val="none" w:sz="0" w:space="0" w:color="auto"/>
            <w:right w:val="none" w:sz="0" w:space="0" w:color="auto"/>
          </w:divBdr>
        </w:div>
        <w:div w:id="1213738429">
          <w:marLeft w:val="1166"/>
          <w:marRight w:val="0"/>
          <w:marTop w:val="0"/>
          <w:marBottom w:val="0"/>
          <w:divBdr>
            <w:top w:val="none" w:sz="0" w:space="0" w:color="auto"/>
            <w:left w:val="none" w:sz="0" w:space="0" w:color="auto"/>
            <w:bottom w:val="none" w:sz="0" w:space="0" w:color="auto"/>
            <w:right w:val="none" w:sz="0" w:space="0" w:color="auto"/>
          </w:divBdr>
        </w:div>
        <w:div w:id="1070272675">
          <w:marLeft w:val="1166"/>
          <w:marRight w:val="0"/>
          <w:marTop w:val="0"/>
          <w:marBottom w:val="0"/>
          <w:divBdr>
            <w:top w:val="none" w:sz="0" w:space="0" w:color="auto"/>
            <w:left w:val="none" w:sz="0" w:space="0" w:color="auto"/>
            <w:bottom w:val="none" w:sz="0" w:space="0" w:color="auto"/>
            <w:right w:val="none" w:sz="0" w:space="0" w:color="auto"/>
          </w:divBdr>
        </w:div>
        <w:div w:id="1145005075">
          <w:marLeft w:val="1166"/>
          <w:marRight w:val="0"/>
          <w:marTop w:val="0"/>
          <w:marBottom w:val="0"/>
          <w:divBdr>
            <w:top w:val="none" w:sz="0" w:space="0" w:color="auto"/>
            <w:left w:val="none" w:sz="0" w:space="0" w:color="auto"/>
            <w:bottom w:val="none" w:sz="0" w:space="0" w:color="auto"/>
            <w:right w:val="none" w:sz="0" w:space="0" w:color="auto"/>
          </w:divBdr>
        </w:div>
        <w:div w:id="1424649553">
          <w:marLeft w:val="1166"/>
          <w:marRight w:val="0"/>
          <w:marTop w:val="0"/>
          <w:marBottom w:val="0"/>
          <w:divBdr>
            <w:top w:val="none" w:sz="0" w:space="0" w:color="auto"/>
            <w:left w:val="none" w:sz="0" w:space="0" w:color="auto"/>
            <w:bottom w:val="none" w:sz="0" w:space="0" w:color="auto"/>
            <w:right w:val="none" w:sz="0" w:space="0" w:color="auto"/>
          </w:divBdr>
        </w:div>
        <w:div w:id="1595626610">
          <w:marLeft w:val="0"/>
          <w:marRight w:val="0"/>
          <w:marTop w:val="0"/>
          <w:marBottom w:val="0"/>
          <w:divBdr>
            <w:top w:val="none" w:sz="0" w:space="0" w:color="auto"/>
            <w:left w:val="none" w:sz="0" w:space="0" w:color="auto"/>
            <w:bottom w:val="none" w:sz="0" w:space="0" w:color="auto"/>
            <w:right w:val="none" w:sz="0" w:space="0" w:color="auto"/>
          </w:divBdr>
        </w:div>
        <w:div w:id="1119563749">
          <w:marLeft w:val="0"/>
          <w:marRight w:val="0"/>
          <w:marTop w:val="0"/>
          <w:marBottom w:val="0"/>
          <w:divBdr>
            <w:top w:val="none" w:sz="0" w:space="0" w:color="auto"/>
            <w:left w:val="none" w:sz="0" w:space="0" w:color="auto"/>
            <w:bottom w:val="none" w:sz="0" w:space="0" w:color="auto"/>
            <w:right w:val="none" w:sz="0" w:space="0" w:color="auto"/>
          </w:divBdr>
        </w:div>
        <w:div w:id="2029913874">
          <w:marLeft w:val="0"/>
          <w:marRight w:val="0"/>
          <w:marTop w:val="0"/>
          <w:marBottom w:val="0"/>
          <w:divBdr>
            <w:top w:val="none" w:sz="0" w:space="0" w:color="auto"/>
            <w:left w:val="none" w:sz="0" w:space="0" w:color="auto"/>
            <w:bottom w:val="none" w:sz="0" w:space="0" w:color="auto"/>
            <w:right w:val="none" w:sz="0" w:space="0" w:color="auto"/>
          </w:divBdr>
        </w:div>
        <w:div w:id="1104954875">
          <w:marLeft w:val="0"/>
          <w:marRight w:val="0"/>
          <w:marTop w:val="0"/>
          <w:marBottom w:val="0"/>
          <w:divBdr>
            <w:top w:val="none" w:sz="0" w:space="0" w:color="auto"/>
            <w:left w:val="none" w:sz="0" w:space="0" w:color="auto"/>
            <w:bottom w:val="none" w:sz="0" w:space="0" w:color="auto"/>
            <w:right w:val="none" w:sz="0" w:space="0" w:color="auto"/>
          </w:divBdr>
        </w:div>
        <w:div w:id="1585140621">
          <w:marLeft w:val="274"/>
          <w:marRight w:val="0"/>
          <w:marTop w:val="0"/>
          <w:marBottom w:val="0"/>
          <w:divBdr>
            <w:top w:val="none" w:sz="0" w:space="0" w:color="auto"/>
            <w:left w:val="none" w:sz="0" w:space="0" w:color="auto"/>
            <w:bottom w:val="none" w:sz="0" w:space="0" w:color="auto"/>
            <w:right w:val="none" w:sz="0" w:space="0" w:color="auto"/>
          </w:divBdr>
        </w:div>
        <w:div w:id="1916235699">
          <w:marLeft w:val="274"/>
          <w:marRight w:val="0"/>
          <w:marTop w:val="0"/>
          <w:marBottom w:val="0"/>
          <w:divBdr>
            <w:top w:val="none" w:sz="0" w:space="0" w:color="auto"/>
            <w:left w:val="none" w:sz="0" w:space="0" w:color="auto"/>
            <w:bottom w:val="none" w:sz="0" w:space="0" w:color="auto"/>
            <w:right w:val="none" w:sz="0" w:space="0" w:color="auto"/>
          </w:divBdr>
        </w:div>
        <w:div w:id="309795683">
          <w:marLeft w:val="274"/>
          <w:marRight w:val="0"/>
          <w:marTop w:val="0"/>
          <w:marBottom w:val="0"/>
          <w:divBdr>
            <w:top w:val="none" w:sz="0" w:space="0" w:color="auto"/>
            <w:left w:val="none" w:sz="0" w:space="0" w:color="auto"/>
            <w:bottom w:val="none" w:sz="0" w:space="0" w:color="auto"/>
            <w:right w:val="none" w:sz="0" w:space="0" w:color="auto"/>
          </w:divBdr>
        </w:div>
        <w:div w:id="1432160579">
          <w:marLeft w:val="0"/>
          <w:marRight w:val="0"/>
          <w:marTop w:val="0"/>
          <w:marBottom w:val="0"/>
          <w:divBdr>
            <w:top w:val="none" w:sz="0" w:space="0" w:color="auto"/>
            <w:left w:val="none" w:sz="0" w:space="0" w:color="auto"/>
            <w:bottom w:val="none" w:sz="0" w:space="0" w:color="auto"/>
            <w:right w:val="none" w:sz="0" w:space="0" w:color="auto"/>
          </w:divBdr>
        </w:div>
        <w:div w:id="1764568614">
          <w:marLeft w:val="1800"/>
          <w:marRight w:val="0"/>
          <w:marTop w:val="0"/>
          <w:marBottom w:val="0"/>
          <w:divBdr>
            <w:top w:val="none" w:sz="0" w:space="0" w:color="auto"/>
            <w:left w:val="none" w:sz="0" w:space="0" w:color="auto"/>
            <w:bottom w:val="none" w:sz="0" w:space="0" w:color="auto"/>
            <w:right w:val="none" w:sz="0" w:space="0" w:color="auto"/>
          </w:divBdr>
        </w:div>
        <w:div w:id="1792553041">
          <w:marLeft w:val="1800"/>
          <w:marRight w:val="0"/>
          <w:marTop w:val="0"/>
          <w:marBottom w:val="0"/>
          <w:divBdr>
            <w:top w:val="none" w:sz="0" w:space="0" w:color="auto"/>
            <w:left w:val="none" w:sz="0" w:space="0" w:color="auto"/>
            <w:bottom w:val="none" w:sz="0" w:space="0" w:color="auto"/>
            <w:right w:val="none" w:sz="0" w:space="0" w:color="auto"/>
          </w:divBdr>
        </w:div>
        <w:div w:id="654719850">
          <w:marLeft w:val="0"/>
          <w:marRight w:val="0"/>
          <w:marTop w:val="0"/>
          <w:marBottom w:val="0"/>
          <w:divBdr>
            <w:top w:val="none" w:sz="0" w:space="0" w:color="auto"/>
            <w:left w:val="none" w:sz="0" w:space="0" w:color="auto"/>
            <w:bottom w:val="none" w:sz="0" w:space="0" w:color="auto"/>
            <w:right w:val="none" w:sz="0" w:space="0" w:color="auto"/>
          </w:divBdr>
        </w:div>
        <w:div w:id="1582373764">
          <w:marLeft w:val="1800"/>
          <w:marRight w:val="0"/>
          <w:marTop w:val="0"/>
          <w:marBottom w:val="0"/>
          <w:divBdr>
            <w:top w:val="none" w:sz="0" w:space="0" w:color="auto"/>
            <w:left w:val="none" w:sz="0" w:space="0" w:color="auto"/>
            <w:bottom w:val="none" w:sz="0" w:space="0" w:color="auto"/>
            <w:right w:val="none" w:sz="0" w:space="0" w:color="auto"/>
          </w:divBdr>
        </w:div>
        <w:div w:id="430660612">
          <w:marLeft w:val="1800"/>
          <w:marRight w:val="0"/>
          <w:marTop w:val="0"/>
          <w:marBottom w:val="0"/>
          <w:divBdr>
            <w:top w:val="none" w:sz="0" w:space="0" w:color="auto"/>
            <w:left w:val="none" w:sz="0" w:space="0" w:color="auto"/>
            <w:bottom w:val="none" w:sz="0" w:space="0" w:color="auto"/>
            <w:right w:val="none" w:sz="0" w:space="0" w:color="auto"/>
          </w:divBdr>
        </w:div>
        <w:div w:id="565147319">
          <w:marLeft w:val="1800"/>
          <w:marRight w:val="0"/>
          <w:marTop w:val="0"/>
          <w:marBottom w:val="0"/>
          <w:divBdr>
            <w:top w:val="none" w:sz="0" w:space="0" w:color="auto"/>
            <w:left w:val="none" w:sz="0" w:space="0" w:color="auto"/>
            <w:bottom w:val="none" w:sz="0" w:space="0" w:color="auto"/>
            <w:right w:val="none" w:sz="0" w:space="0" w:color="auto"/>
          </w:divBdr>
        </w:div>
        <w:div w:id="1988784115">
          <w:marLeft w:val="1800"/>
          <w:marRight w:val="0"/>
          <w:marTop w:val="0"/>
          <w:marBottom w:val="0"/>
          <w:divBdr>
            <w:top w:val="none" w:sz="0" w:space="0" w:color="auto"/>
            <w:left w:val="none" w:sz="0" w:space="0" w:color="auto"/>
            <w:bottom w:val="none" w:sz="0" w:space="0" w:color="auto"/>
            <w:right w:val="none" w:sz="0" w:space="0" w:color="auto"/>
          </w:divBdr>
        </w:div>
        <w:div w:id="2032563087">
          <w:marLeft w:val="1800"/>
          <w:marRight w:val="0"/>
          <w:marTop w:val="0"/>
          <w:marBottom w:val="0"/>
          <w:divBdr>
            <w:top w:val="none" w:sz="0" w:space="0" w:color="auto"/>
            <w:left w:val="none" w:sz="0" w:space="0" w:color="auto"/>
            <w:bottom w:val="none" w:sz="0" w:space="0" w:color="auto"/>
            <w:right w:val="none" w:sz="0" w:space="0" w:color="auto"/>
          </w:divBdr>
        </w:div>
        <w:div w:id="1383554625">
          <w:marLeft w:val="1800"/>
          <w:marRight w:val="0"/>
          <w:marTop w:val="0"/>
          <w:marBottom w:val="0"/>
          <w:divBdr>
            <w:top w:val="none" w:sz="0" w:space="0" w:color="auto"/>
            <w:left w:val="none" w:sz="0" w:space="0" w:color="auto"/>
            <w:bottom w:val="none" w:sz="0" w:space="0" w:color="auto"/>
            <w:right w:val="none" w:sz="0" w:space="0" w:color="auto"/>
          </w:divBdr>
        </w:div>
        <w:div w:id="229653870">
          <w:marLeft w:val="0"/>
          <w:marRight w:val="0"/>
          <w:marTop w:val="0"/>
          <w:marBottom w:val="0"/>
          <w:divBdr>
            <w:top w:val="none" w:sz="0" w:space="0" w:color="auto"/>
            <w:left w:val="none" w:sz="0" w:space="0" w:color="auto"/>
            <w:bottom w:val="none" w:sz="0" w:space="0" w:color="auto"/>
            <w:right w:val="none" w:sz="0" w:space="0" w:color="auto"/>
          </w:divBdr>
        </w:div>
        <w:div w:id="839084172">
          <w:marLeft w:val="0"/>
          <w:marRight w:val="0"/>
          <w:marTop w:val="0"/>
          <w:marBottom w:val="0"/>
          <w:divBdr>
            <w:top w:val="none" w:sz="0" w:space="0" w:color="auto"/>
            <w:left w:val="none" w:sz="0" w:space="0" w:color="auto"/>
            <w:bottom w:val="none" w:sz="0" w:space="0" w:color="auto"/>
            <w:right w:val="none" w:sz="0" w:space="0" w:color="auto"/>
          </w:divBdr>
        </w:div>
        <w:div w:id="142352293">
          <w:marLeft w:val="274"/>
          <w:marRight w:val="0"/>
          <w:marTop w:val="0"/>
          <w:marBottom w:val="0"/>
          <w:divBdr>
            <w:top w:val="none" w:sz="0" w:space="0" w:color="auto"/>
            <w:left w:val="none" w:sz="0" w:space="0" w:color="auto"/>
            <w:bottom w:val="none" w:sz="0" w:space="0" w:color="auto"/>
            <w:right w:val="none" w:sz="0" w:space="0" w:color="auto"/>
          </w:divBdr>
        </w:div>
        <w:div w:id="392243997">
          <w:marLeft w:val="1555"/>
          <w:marRight w:val="0"/>
          <w:marTop w:val="0"/>
          <w:marBottom w:val="0"/>
          <w:divBdr>
            <w:top w:val="none" w:sz="0" w:space="0" w:color="auto"/>
            <w:left w:val="none" w:sz="0" w:space="0" w:color="auto"/>
            <w:bottom w:val="none" w:sz="0" w:space="0" w:color="auto"/>
            <w:right w:val="none" w:sz="0" w:space="0" w:color="auto"/>
          </w:divBdr>
        </w:div>
        <w:div w:id="229734338">
          <w:marLeft w:val="2318"/>
          <w:marRight w:val="0"/>
          <w:marTop w:val="0"/>
          <w:marBottom w:val="0"/>
          <w:divBdr>
            <w:top w:val="none" w:sz="0" w:space="0" w:color="auto"/>
            <w:left w:val="none" w:sz="0" w:space="0" w:color="auto"/>
            <w:bottom w:val="none" w:sz="0" w:space="0" w:color="auto"/>
            <w:right w:val="none" w:sz="0" w:space="0" w:color="auto"/>
          </w:divBdr>
        </w:div>
        <w:div w:id="1729181952">
          <w:marLeft w:val="2318"/>
          <w:marRight w:val="0"/>
          <w:marTop w:val="0"/>
          <w:marBottom w:val="0"/>
          <w:divBdr>
            <w:top w:val="none" w:sz="0" w:space="0" w:color="auto"/>
            <w:left w:val="none" w:sz="0" w:space="0" w:color="auto"/>
            <w:bottom w:val="none" w:sz="0" w:space="0" w:color="auto"/>
            <w:right w:val="none" w:sz="0" w:space="0" w:color="auto"/>
          </w:divBdr>
        </w:div>
        <w:div w:id="1433670533">
          <w:marLeft w:val="2318"/>
          <w:marRight w:val="0"/>
          <w:marTop w:val="0"/>
          <w:marBottom w:val="0"/>
          <w:divBdr>
            <w:top w:val="none" w:sz="0" w:space="0" w:color="auto"/>
            <w:left w:val="none" w:sz="0" w:space="0" w:color="auto"/>
            <w:bottom w:val="none" w:sz="0" w:space="0" w:color="auto"/>
            <w:right w:val="none" w:sz="0" w:space="0" w:color="auto"/>
          </w:divBdr>
        </w:div>
        <w:div w:id="1909028720">
          <w:marLeft w:val="2318"/>
          <w:marRight w:val="0"/>
          <w:marTop w:val="0"/>
          <w:marBottom w:val="0"/>
          <w:divBdr>
            <w:top w:val="none" w:sz="0" w:space="0" w:color="auto"/>
            <w:left w:val="none" w:sz="0" w:space="0" w:color="auto"/>
            <w:bottom w:val="none" w:sz="0" w:space="0" w:color="auto"/>
            <w:right w:val="none" w:sz="0" w:space="0" w:color="auto"/>
          </w:divBdr>
        </w:div>
        <w:div w:id="853810493">
          <w:marLeft w:val="274"/>
          <w:marRight w:val="0"/>
          <w:marTop w:val="0"/>
          <w:marBottom w:val="0"/>
          <w:divBdr>
            <w:top w:val="none" w:sz="0" w:space="0" w:color="auto"/>
            <w:left w:val="none" w:sz="0" w:space="0" w:color="auto"/>
            <w:bottom w:val="none" w:sz="0" w:space="0" w:color="auto"/>
            <w:right w:val="none" w:sz="0" w:space="0" w:color="auto"/>
          </w:divBdr>
        </w:div>
        <w:div w:id="1310667523">
          <w:marLeft w:val="274"/>
          <w:marRight w:val="0"/>
          <w:marTop w:val="0"/>
          <w:marBottom w:val="0"/>
          <w:divBdr>
            <w:top w:val="none" w:sz="0" w:space="0" w:color="auto"/>
            <w:left w:val="none" w:sz="0" w:space="0" w:color="auto"/>
            <w:bottom w:val="none" w:sz="0" w:space="0" w:color="auto"/>
            <w:right w:val="none" w:sz="0" w:space="0" w:color="auto"/>
          </w:divBdr>
        </w:div>
        <w:div w:id="333343107">
          <w:marLeft w:val="2318"/>
          <w:marRight w:val="0"/>
          <w:marTop w:val="0"/>
          <w:marBottom w:val="0"/>
          <w:divBdr>
            <w:top w:val="none" w:sz="0" w:space="0" w:color="auto"/>
            <w:left w:val="none" w:sz="0" w:space="0" w:color="auto"/>
            <w:bottom w:val="none" w:sz="0" w:space="0" w:color="auto"/>
            <w:right w:val="none" w:sz="0" w:space="0" w:color="auto"/>
          </w:divBdr>
        </w:div>
        <w:div w:id="1619488356">
          <w:marLeft w:val="2318"/>
          <w:marRight w:val="0"/>
          <w:marTop w:val="0"/>
          <w:marBottom w:val="0"/>
          <w:divBdr>
            <w:top w:val="none" w:sz="0" w:space="0" w:color="auto"/>
            <w:left w:val="none" w:sz="0" w:space="0" w:color="auto"/>
            <w:bottom w:val="none" w:sz="0" w:space="0" w:color="auto"/>
            <w:right w:val="none" w:sz="0" w:space="0" w:color="auto"/>
          </w:divBdr>
        </w:div>
        <w:div w:id="217203490">
          <w:marLeft w:val="2318"/>
          <w:marRight w:val="0"/>
          <w:marTop w:val="0"/>
          <w:marBottom w:val="0"/>
          <w:divBdr>
            <w:top w:val="none" w:sz="0" w:space="0" w:color="auto"/>
            <w:left w:val="none" w:sz="0" w:space="0" w:color="auto"/>
            <w:bottom w:val="none" w:sz="0" w:space="0" w:color="auto"/>
            <w:right w:val="none" w:sz="0" w:space="0" w:color="auto"/>
          </w:divBdr>
        </w:div>
        <w:div w:id="261258013">
          <w:marLeft w:val="821"/>
          <w:marRight w:val="0"/>
          <w:marTop w:val="0"/>
          <w:marBottom w:val="0"/>
          <w:divBdr>
            <w:top w:val="none" w:sz="0" w:space="0" w:color="auto"/>
            <w:left w:val="none" w:sz="0" w:space="0" w:color="auto"/>
            <w:bottom w:val="none" w:sz="0" w:space="0" w:color="auto"/>
            <w:right w:val="none" w:sz="0" w:space="0" w:color="auto"/>
          </w:divBdr>
        </w:div>
        <w:div w:id="923958148">
          <w:marLeft w:val="821"/>
          <w:marRight w:val="0"/>
          <w:marTop w:val="0"/>
          <w:marBottom w:val="0"/>
          <w:divBdr>
            <w:top w:val="none" w:sz="0" w:space="0" w:color="auto"/>
            <w:left w:val="none" w:sz="0" w:space="0" w:color="auto"/>
            <w:bottom w:val="none" w:sz="0" w:space="0" w:color="auto"/>
            <w:right w:val="none" w:sz="0" w:space="0" w:color="auto"/>
          </w:divBdr>
        </w:div>
        <w:div w:id="351763664">
          <w:marLeft w:val="821"/>
          <w:marRight w:val="0"/>
          <w:marTop w:val="0"/>
          <w:marBottom w:val="0"/>
          <w:divBdr>
            <w:top w:val="none" w:sz="0" w:space="0" w:color="auto"/>
            <w:left w:val="none" w:sz="0" w:space="0" w:color="auto"/>
            <w:bottom w:val="none" w:sz="0" w:space="0" w:color="auto"/>
            <w:right w:val="none" w:sz="0" w:space="0" w:color="auto"/>
          </w:divBdr>
        </w:div>
        <w:div w:id="1876850267">
          <w:marLeft w:val="821"/>
          <w:marRight w:val="0"/>
          <w:marTop w:val="0"/>
          <w:marBottom w:val="0"/>
          <w:divBdr>
            <w:top w:val="none" w:sz="0" w:space="0" w:color="auto"/>
            <w:left w:val="none" w:sz="0" w:space="0" w:color="auto"/>
            <w:bottom w:val="none" w:sz="0" w:space="0" w:color="auto"/>
            <w:right w:val="none" w:sz="0" w:space="0" w:color="auto"/>
          </w:divBdr>
        </w:div>
        <w:div w:id="932055385">
          <w:marLeft w:val="821"/>
          <w:marRight w:val="0"/>
          <w:marTop w:val="0"/>
          <w:marBottom w:val="0"/>
          <w:divBdr>
            <w:top w:val="none" w:sz="0" w:space="0" w:color="auto"/>
            <w:left w:val="none" w:sz="0" w:space="0" w:color="auto"/>
            <w:bottom w:val="none" w:sz="0" w:space="0" w:color="auto"/>
            <w:right w:val="none" w:sz="0" w:space="0" w:color="auto"/>
          </w:divBdr>
        </w:div>
        <w:div w:id="464127842">
          <w:marLeft w:val="821"/>
          <w:marRight w:val="0"/>
          <w:marTop w:val="0"/>
          <w:marBottom w:val="0"/>
          <w:divBdr>
            <w:top w:val="none" w:sz="0" w:space="0" w:color="auto"/>
            <w:left w:val="none" w:sz="0" w:space="0" w:color="auto"/>
            <w:bottom w:val="none" w:sz="0" w:space="0" w:color="auto"/>
            <w:right w:val="none" w:sz="0" w:space="0" w:color="auto"/>
          </w:divBdr>
        </w:div>
        <w:div w:id="1369181644">
          <w:marLeft w:val="1858"/>
          <w:marRight w:val="0"/>
          <w:marTop w:val="0"/>
          <w:marBottom w:val="0"/>
          <w:divBdr>
            <w:top w:val="none" w:sz="0" w:space="0" w:color="auto"/>
            <w:left w:val="none" w:sz="0" w:space="0" w:color="auto"/>
            <w:bottom w:val="none" w:sz="0" w:space="0" w:color="auto"/>
            <w:right w:val="none" w:sz="0" w:space="0" w:color="auto"/>
          </w:divBdr>
        </w:div>
        <w:div w:id="1546404147">
          <w:marLeft w:val="1858"/>
          <w:marRight w:val="0"/>
          <w:marTop w:val="0"/>
          <w:marBottom w:val="0"/>
          <w:divBdr>
            <w:top w:val="none" w:sz="0" w:space="0" w:color="auto"/>
            <w:left w:val="none" w:sz="0" w:space="0" w:color="auto"/>
            <w:bottom w:val="none" w:sz="0" w:space="0" w:color="auto"/>
            <w:right w:val="none" w:sz="0" w:space="0" w:color="auto"/>
          </w:divBdr>
        </w:div>
        <w:div w:id="1759597694">
          <w:marLeft w:val="1858"/>
          <w:marRight w:val="0"/>
          <w:marTop w:val="0"/>
          <w:marBottom w:val="0"/>
          <w:divBdr>
            <w:top w:val="none" w:sz="0" w:space="0" w:color="auto"/>
            <w:left w:val="none" w:sz="0" w:space="0" w:color="auto"/>
            <w:bottom w:val="none" w:sz="0" w:space="0" w:color="auto"/>
            <w:right w:val="none" w:sz="0" w:space="0" w:color="auto"/>
          </w:divBdr>
        </w:div>
        <w:div w:id="324289489">
          <w:marLeft w:val="1858"/>
          <w:marRight w:val="0"/>
          <w:marTop w:val="0"/>
          <w:marBottom w:val="0"/>
          <w:divBdr>
            <w:top w:val="none" w:sz="0" w:space="0" w:color="auto"/>
            <w:left w:val="none" w:sz="0" w:space="0" w:color="auto"/>
            <w:bottom w:val="none" w:sz="0" w:space="0" w:color="auto"/>
            <w:right w:val="none" w:sz="0" w:space="0" w:color="auto"/>
          </w:divBdr>
        </w:div>
        <w:div w:id="1141846170">
          <w:marLeft w:val="1858"/>
          <w:marRight w:val="0"/>
          <w:marTop w:val="0"/>
          <w:marBottom w:val="0"/>
          <w:divBdr>
            <w:top w:val="none" w:sz="0" w:space="0" w:color="auto"/>
            <w:left w:val="none" w:sz="0" w:space="0" w:color="auto"/>
            <w:bottom w:val="none" w:sz="0" w:space="0" w:color="auto"/>
            <w:right w:val="none" w:sz="0" w:space="0" w:color="auto"/>
          </w:divBdr>
        </w:div>
        <w:div w:id="492766925">
          <w:marLeft w:val="0"/>
          <w:marRight w:val="0"/>
          <w:marTop w:val="0"/>
          <w:marBottom w:val="0"/>
          <w:divBdr>
            <w:top w:val="none" w:sz="0" w:space="0" w:color="auto"/>
            <w:left w:val="none" w:sz="0" w:space="0" w:color="auto"/>
            <w:bottom w:val="none" w:sz="0" w:space="0" w:color="auto"/>
            <w:right w:val="none" w:sz="0" w:space="0" w:color="auto"/>
          </w:divBdr>
        </w:div>
        <w:div w:id="1074860963">
          <w:marLeft w:val="0"/>
          <w:marRight w:val="0"/>
          <w:marTop w:val="0"/>
          <w:marBottom w:val="0"/>
          <w:divBdr>
            <w:top w:val="none" w:sz="0" w:space="0" w:color="auto"/>
            <w:left w:val="none" w:sz="0" w:space="0" w:color="auto"/>
            <w:bottom w:val="none" w:sz="0" w:space="0" w:color="auto"/>
            <w:right w:val="none" w:sz="0" w:space="0" w:color="auto"/>
          </w:divBdr>
        </w:div>
        <w:div w:id="116721507">
          <w:marLeft w:val="0"/>
          <w:marRight w:val="0"/>
          <w:marTop w:val="0"/>
          <w:marBottom w:val="0"/>
          <w:divBdr>
            <w:top w:val="none" w:sz="0" w:space="0" w:color="auto"/>
            <w:left w:val="none" w:sz="0" w:space="0" w:color="auto"/>
            <w:bottom w:val="none" w:sz="0" w:space="0" w:color="auto"/>
            <w:right w:val="none" w:sz="0" w:space="0" w:color="auto"/>
          </w:divBdr>
        </w:div>
        <w:div w:id="1926450496">
          <w:marLeft w:val="0"/>
          <w:marRight w:val="0"/>
          <w:marTop w:val="0"/>
          <w:marBottom w:val="0"/>
          <w:divBdr>
            <w:top w:val="none" w:sz="0" w:space="0" w:color="auto"/>
            <w:left w:val="none" w:sz="0" w:space="0" w:color="auto"/>
            <w:bottom w:val="none" w:sz="0" w:space="0" w:color="auto"/>
            <w:right w:val="none" w:sz="0" w:space="0" w:color="auto"/>
          </w:divBdr>
        </w:div>
        <w:div w:id="974601375">
          <w:marLeft w:val="0"/>
          <w:marRight w:val="0"/>
          <w:marTop w:val="0"/>
          <w:marBottom w:val="0"/>
          <w:divBdr>
            <w:top w:val="none" w:sz="0" w:space="0" w:color="auto"/>
            <w:left w:val="none" w:sz="0" w:space="0" w:color="auto"/>
            <w:bottom w:val="none" w:sz="0" w:space="0" w:color="auto"/>
            <w:right w:val="none" w:sz="0" w:space="0" w:color="auto"/>
          </w:divBdr>
        </w:div>
        <w:div w:id="780881568">
          <w:marLeft w:val="0"/>
          <w:marRight w:val="0"/>
          <w:marTop w:val="0"/>
          <w:marBottom w:val="0"/>
          <w:divBdr>
            <w:top w:val="none" w:sz="0" w:space="0" w:color="auto"/>
            <w:left w:val="none" w:sz="0" w:space="0" w:color="auto"/>
            <w:bottom w:val="none" w:sz="0" w:space="0" w:color="auto"/>
            <w:right w:val="none" w:sz="0" w:space="0" w:color="auto"/>
          </w:divBdr>
        </w:div>
        <w:div w:id="1711807321">
          <w:marLeft w:val="0"/>
          <w:marRight w:val="0"/>
          <w:marTop w:val="0"/>
          <w:marBottom w:val="0"/>
          <w:divBdr>
            <w:top w:val="none" w:sz="0" w:space="0" w:color="auto"/>
            <w:left w:val="none" w:sz="0" w:space="0" w:color="auto"/>
            <w:bottom w:val="none" w:sz="0" w:space="0" w:color="auto"/>
            <w:right w:val="none" w:sz="0" w:space="0" w:color="auto"/>
          </w:divBdr>
        </w:div>
        <w:div w:id="691951390">
          <w:marLeft w:val="2520"/>
          <w:marRight w:val="0"/>
          <w:marTop w:val="0"/>
          <w:marBottom w:val="0"/>
          <w:divBdr>
            <w:top w:val="none" w:sz="0" w:space="0" w:color="auto"/>
            <w:left w:val="none" w:sz="0" w:space="0" w:color="auto"/>
            <w:bottom w:val="none" w:sz="0" w:space="0" w:color="auto"/>
            <w:right w:val="none" w:sz="0" w:space="0" w:color="auto"/>
          </w:divBdr>
        </w:div>
        <w:div w:id="949318508">
          <w:marLeft w:val="2520"/>
          <w:marRight w:val="0"/>
          <w:marTop w:val="0"/>
          <w:marBottom w:val="0"/>
          <w:divBdr>
            <w:top w:val="none" w:sz="0" w:space="0" w:color="auto"/>
            <w:left w:val="none" w:sz="0" w:space="0" w:color="auto"/>
            <w:bottom w:val="none" w:sz="0" w:space="0" w:color="auto"/>
            <w:right w:val="none" w:sz="0" w:space="0" w:color="auto"/>
          </w:divBdr>
        </w:div>
        <w:div w:id="682977552">
          <w:marLeft w:val="965"/>
          <w:marRight w:val="0"/>
          <w:marTop w:val="0"/>
          <w:marBottom w:val="0"/>
          <w:divBdr>
            <w:top w:val="none" w:sz="0" w:space="0" w:color="auto"/>
            <w:left w:val="none" w:sz="0" w:space="0" w:color="auto"/>
            <w:bottom w:val="none" w:sz="0" w:space="0" w:color="auto"/>
            <w:right w:val="none" w:sz="0" w:space="0" w:color="auto"/>
          </w:divBdr>
        </w:div>
        <w:div w:id="692616318">
          <w:marLeft w:val="965"/>
          <w:marRight w:val="0"/>
          <w:marTop w:val="0"/>
          <w:marBottom w:val="0"/>
          <w:divBdr>
            <w:top w:val="none" w:sz="0" w:space="0" w:color="auto"/>
            <w:left w:val="none" w:sz="0" w:space="0" w:color="auto"/>
            <w:bottom w:val="none" w:sz="0" w:space="0" w:color="auto"/>
            <w:right w:val="none" w:sz="0" w:space="0" w:color="auto"/>
          </w:divBdr>
        </w:div>
        <w:div w:id="134882716">
          <w:marLeft w:val="965"/>
          <w:marRight w:val="0"/>
          <w:marTop w:val="0"/>
          <w:marBottom w:val="0"/>
          <w:divBdr>
            <w:top w:val="none" w:sz="0" w:space="0" w:color="auto"/>
            <w:left w:val="none" w:sz="0" w:space="0" w:color="auto"/>
            <w:bottom w:val="none" w:sz="0" w:space="0" w:color="auto"/>
            <w:right w:val="none" w:sz="0" w:space="0" w:color="auto"/>
          </w:divBdr>
        </w:div>
      </w:divsChild>
    </w:div>
    <w:div w:id="1628000262">
      <w:bodyDiv w:val="1"/>
      <w:marLeft w:val="0"/>
      <w:marRight w:val="0"/>
      <w:marTop w:val="0"/>
      <w:marBottom w:val="0"/>
      <w:divBdr>
        <w:top w:val="none" w:sz="0" w:space="0" w:color="auto"/>
        <w:left w:val="none" w:sz="0" w:space="0" w:color="auto"/>
        <w:bottom w:val="none" w:sz="0" w:space="0" w:color="auto"/>
        <w:right w:val="none" w:sz="0" w:space="0" w:color="auto"/>
      </w:divBdr>
    </w:div>
    <w:div w:id="1715156360">
      <w:bodyDiv w:val="1"/>
      <w:marLeft w:val="0"/>
      <w:marRight w:val="0"/>
      <w:marTop w:val="0"/>
      <w:marBottom w:val="0"/>
      <w:divBdr>
        <w:top w:val="none" w:sz="0" w:space="0" w:color="auto"/>
        <w:left w:val="none" w:sz="0" w:space="0" w:color="auto"/>
        <w:bottom w:val="none" w:sz="0" w:space="0" w:color="auto"/>
        <w:right w:val="none" w:sz="0" w:space="0" w:color="auto"/>
      </w:divBdr>
    </w:div>
    <w:div w:id="1757439722">
      <w:bodyDiv w:val="1"/>
      <w:marLeft w:val="0"/>
      <w:marRight w:val="0"/>
      <w:marTop w:val="0"/>
      <w:marBottom w:val="0"/>
      <w:divBdr>
        <w:top w:val="none" w:sz="0" w:space="0" w:color="auto"/>
        <w:left w:val="none" w:sz="0" w:space="0" w:color="auto"/>
        <w:bottom w:val="none" w:sz="0" w:space="0" w:color="auto"/>
        <w:right w:val="none" w:sz="0" w:space="0" w:color="auto"/>
      </w:divBdr>
      <w:divsChild>
        <w:div w:id="380910884">
          <w:marLeft w:val="0"/>
          <w:marRight w:val="0"/>
          <w:marTop w:val="192"/>
          <w:marBottom w:val="0"/>
          <w:divBdr>
            <w:top w:val="none" w:sz="0" w:space="0" w:color="auto"/>
            <w:left w:val="none" w:sz="0" w:space="0" w:color="auto"/>
            <w:bottom w:val="none" w:sz="0" w:space="0" w:color="auto"/>
            <w:right w:val="none" w:sz="0" w:space="0" w:color="auto"/>
          </w:divBdr>
        </w:div>
        <w:div w:id="1320038019">
          <w:marLeft w:val="0"/>
          <w:marRight w:val="0"/>
          <w:marTop w:val="192"/>
          <w:marBottom w:val="0"/>
          <w:divBdr>
            <w:top w:val="none" w:sz="0" w:space="0" w:color="auto"/>
            <w:left w:val="none" w:sz="0" w:space="0" w:color="auto"/>
            <w:bottom w:val="none" w:sz="0" w:space="0" w:color="auto"/>
            <w:right w:val="none" w:sz="0" w:space="0" w:color="auto"/>
          </w:divBdr>
        </w:div>
        <w:div w:id="1916940038">
          <w:marLeft w:val="0"/>
          <w:marRight w:val="0"/>
          <w:marTop w:val="192"/>
          <w:marBottom w:val="0"/>
          <w:divBdr>
            <w:top w:val="none" w:sz="0" w:space="0" w:color="auto"/>
            <w:left w:val="none" w:sz="0" w:space="0" w:color="auto"/>
            <w:bottom w:val="none" w:sz="0" w:space="0" w:color="auto"/>
            <w:right w:val="none" w:sz="0" w:space="0" w:color="auto"/>
          </w:divBdr>
        </w:div>
        <w:div w:id="108742280">
          <w:marLeft w:val="0"/>
          <w:marRight w:val="0"/>
          <w:marTop w:val="192"/>
          <w:marBottom w:val="0"/>
          <w:divBdr>
            <w:top w:val="none" w:sz="0" w:space="0" w:color="auto"/>
            <w:left w:val="none" w:sz="0" w:space="0" w:color="auto"/>
            <w:bottom w:val="none" w:sz="0" w:space="0" w:color="auto"/>
            <w:right w:val="none" w:sz="0" w:space="0" w:color="auto"/>
          </w:divBdr>
        </w:div>
      </w:divsChild>
    </w:div>
    <w:div w:id="1771438187">
      <w:bodyDiv w:val="1"/>
      <w:marLeft w:val="0"/>
      <w:marRight w:val="0"/>
      <w:marTop w:val="0"/>
      <w:marBottom w:val="0"/>
      <w:divBdr>
        <w:top w:val="none" w:sz="0" w:space="0" w:color="auto"/>
        <w:left w:val="none" w:sz="0" w:space="0" w:color="auto"/>
        <w:bottom w:val="none" w:sz="0" w:space="0" w:color="auto"/>
        <w:right w:val="none" w:sz="0" w:space="0" w:color="auto"/>
      </w:divBdr>
    </w:div>
    <w:div w:id="1782070358">
      <w:bodyDiv w:val="1"/>
      <w:marLeft w:val="0"/>
      <w:marRight w:val="0"/>
      <w:marTop w:val="0"/>
      <w:marBottom w:val="0"/>
      <w:divBdr>
        <w:top w:val="none" w:sz="0" w:space="0" w:color="auto"/>
        <w:left w:val="none" w:sz="0" w:space="0" w:color="auto"/>
        <w:bottom w:val="none" w:sz="0" w:space="0" w:color="auto"/>
        <w:right w:val="none" w:sz="0" w:space="0" w:color="auto"/>
      </w:divBdr>
    </w:div>
    <w:div w:id="2022120009">
      <w:bodyDiv w:val="1"/>
      <w:marLeft w:val="0"/>
      <w:marRight w:val="0"/>
      <w:marTop w:val="0"/>
      <w:marBottom w:val="0"/>
      <w:divBdr>
        <w:top w:val="none" w:sz="0" w:space="0" w:color="auto"/>
        <w:left w:val="none" w:sz="0" w:space="0" w:color="auto"/>
        <w:bottom w:val="none" w:sz="0" w:space="0" w:color="auto"/>
        <w:right w:val="none" w:sz="0" w:space="0" w:color="auto"/>
      </w:divBdr>
    </w:div>
    <w:div w:id="2044863084">
      <w:bodyDiv w:val="1"/>
      <w:marLeft w:val="0"/>
      <w:marRight w:val="0"/>
      <w:marTop w:val="0"/>
      <w:marBottom w:val="0"/>
      <w:divBdr>
        <w:top w:val="none" w:sz="0" w:space="0" w:color="auto"/>
        <w:left w:val="none" w:sz="0" w:space="0" w:color="auto"/>
        <w:bottom w:val="none" w:sz="0" w:space="0" w:color="auto"/>
        <w:right w:val="none" w:sz="0" w:space="0" w:color="auto"/>
      </w:divBdr>
      <w:divsChild>
        <w:div w:id="531652404">
          <w:marLeft w:val="547"/>
          <w:marRight w:val="0"/>
          <w:marTop w:val="86"/>
          <w:marBottom w:val="0"/>
          <w:divBdr>
            <w:top w:val="none" w:sz="0" w:space="0" w:color="auto"/>
            <w:left w:val="none" w:sz="0" w:space="0" w:color="auto"/>
            <w:bottom w:val="none" w:sz="0" w:space="0" w:color="auto"/>
            <w:right w:val="none" w:sz="0" w:space="0" w:color="auto"/>
          </w:divBdr>
        </w:div>
        <w:div w:id="977760338">
          <w:marLeft w:val="1166"/>
          <w:marRight w:val="0"/>
          <w:marTop w:val="77"/>
          <w:marBottom w:val="0"/>
          <w:divBdr>
            <w:top w:val="none" w:sz="0" w:space="0" w:color="auto"/>
            <w:left w:val="none" w:sz="0" w:space="0" w:color="auto"/>
            <w:bottom w:val="none" w:sz="0" w:space="0" w:color="auto"/>
            <w:right w:val="none" w:sz="0" w:space="0" w:color="auto"/>
          </w:divBdr>
        </w:div>
        <w:div w:id="1056127888">
          <w:marLeft w:val="547"/>
          <w:marRight w:val="0"/>
          <w:marTop w:val="86"/>
          <w:marBottom w:val="0"/>
          <w:divBdr>
            <w:top w:val="none" w:sz="0" w:space="0" w:color="auto"/>
            <w:left w:val="none" w:sz="0" w:space="0" w:color="auto"/>
            <w:bottom w:val="none" w:sz="0" w:space="0" w:color="auto"/>
            <w:right w:val="none" w:sz="0" w:space="0" w:color="auto"/>
          </w:divBdr>
        </w:div>
        <w:div w:id="418210906">
          <w:marLeft w:val="547"/>
          <w:marRight w:val="0"/>
          <w:marTop w:val="86"/>
          <w:marBottom w:val="0"/>
          <w:divBdr>
            <w:top w:val="none" w:sz="0" w:space="0" w:color="auto"/>
            <w:left w:val="none" w:sz="0" w:space="0" w:color="auto"/>
            <w:bottom w:val="none" w:sz="0" w:space="0" w:color="auto"/>
            <w:right w:val="none" w:sz="0" w:space="0" w:color="auto"/>
          </w:divBdr>
        </w:div>
      </w:divsChild>
    </w:div>
    <w:div w:id="2046982574">
      <w:bodyDiv w:val="1"/>
      <w:marLeft w:val="0"/>
      <w:marRight w:val="0"/>
      <w:marTop w:val="0"/>
      <w:marBottom w:val="0"/>
      <w:divBdr>
        <w:top w:val="none" w:sz="0" w:space="0" w:color="auto"/>
        <w:left w:val="none" w:sz="0" w:space="0" w:color="auto"/>
        <w:bottom w:val="none" w:sz="0" w:space="0" w:color="auto"/>
        <w:right w:val="none" w:sz="0" w:space="0" w:color="auto"/>
      </w:divBdr>
    </w:div>
    <w:div w:id="2069186462">
      <w:bodyDiv w:val="1"/>
      <w:marLeft w:val="0"/>
      <w:marRight w:val="0"/>
      <w:marTop w:val="0"/>
      <w:marBottom w:val="0"/>
      <w:divBdr>
        <w:top w:val="none" w:sz="0" w:space="0" w:color="auto"/>
        <w:left w:val="none" w:sz="0" w:space="0" w:color="auto"/>
        <w:bottom w:val="none" w:sz="0" w:space="0" w:color="auto"/>
        <w:right w:val="none" w:sz="0" w:space="0" w:color="auto"/>
      </w:divBdr>
    </w:div>
    <w:div w:id="214272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3408</Words>
  <Characters>20448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Uniwersytet Warmińsko-Mazurski w Olsztynie</Company>
  <LinksUpToDate>false</LinksUpToDate>
  <CharactersWithSpaces>23809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uwm</dc:creator>
  <cp:lastModifiedBy>Joanna</cp:lastModifiedBy>
  <cp:revision>6</cp:revision>
  <dcterms:created xsi:type="dcterms:W3CDTF">2020-06-25T07:07:00Z</dcterms:created>
  <dcterms:modified xsi:type="dcterms:W3CDTF">2020-06-25T07:18:00Z</dcterms:modified>
</cp:coreProperties>
</file>