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6" w:rsidRPr="00985552" w:rsidRDefault="00F57226" w:rsidP="00F57226">
      <w:pPr>
        <w:jc w:val="center"/>
        <w:rPr>
          <w:rFonts w:ascii="Cambria" w:hAnsi="Cambria"/>
          <w:b/>
        </w:rPr>
      </w:pPr>
      <w:r w:rsidRPr="00985552">
        <w:rPr>
          <w:rFonts w:ascii="Cambria" w:hAnsi="Cambria"/>
          <w:b/>
        </w:rPr>
        <w:t xml:space="preserve">Harmonogram przebiegu postępowania habilitacyjnego dr </w:t>
      </w:r>
      <w:r>
        <w:rPr>
          <w:rFonts w:ascii="Cambria" w:hAnsi="Cambria"/>
          <w:b/>
        </w:rPr>
        <w:t>Wojciecha Barańskiego</w:t>
      </w:r>
    </w:p>
    <w:p w:rsidR="00F57226" w:rsidRPr="00985552" w:rsidRDefault="00F57226" w:rsidP="00F57226">
      <w:pPr>
        <w:rPr>
          <w:rFonts w:ascii="Cambria" w:hAnsi="Cambria"/>
        </w:rPr>
      </w:pPr>
    </w:p>
    <w:p w:rsidR="00F57226" w:rsidRPr="00985552" w:rsidRDefault="00F57226" w:rsidP="00F57226">
      <w:pPr>
        <w:rPr>
          <w:rFonts w:ascii="Cambria" w:hAnsi="Cambria"/>
        </w:rPr>
      </w:pPr>
    </w:p>
    <w:p w:rsidR="00F57226" w:rsidRDefault="00F57226" w:rsidP="00F57226">
      <w:pPr>
        <w:spacing w:before="120" w:after="120"/>
        <w:ind w:left="1843" w:hanging="1633"/>
        <w:rPr>
          <w:rFonts w:ascii="Cambria" w:hAnsi="Cambria"/>
        </w:rPr>
      </w:pPr>
      <w:r>
        <w:rPr>
          <w:rFonts w:ascii="Cambria" w:hAnsi="Cambria"/>
        </w:rPr>
        <w:t>22.10.2013</w:t>
      </w:r>
      <w:r w:rsidRPr="00985552">
        <w:rPr>
          <w:rFonts w:ascii="Cambria" w:hAnsi="Cambria"/>
        </w:rPr>
        <w:t xml:space="preserve"> r.- wszczęcie postępowania habilitacyjnego przez Centralną Komisję ds. Stopni i Tytułów</w:t>
      </w:r>
    </w:p>
    <w:p w:rsidR="00F57226" w:rsidRPr="00985552" w:rsidRDefault="00F57226" w:rsidP="00F57226">
      <w:pPr>
        <w:spacing w:before="120" w:after="120"/>
        <w:ind w:left="1843" w:hanging="1633"/>
        <w:rPr>
          <w:rFonts w:ascii="Cambria" w:hAnsi="Cambria"/>
        </w:rPr>
      </w:pPr>
      <w:r>
        <w:rPr>
          <w:rFonts w:ascii="Cambria" w:hAnsi="Cambria"/>
        </w:rPr>
        <w:t>22.11.2013 r. – zgoda Rady Wydziału na przeprowadzenie postępowania habilitacyjnego i wybór trzech członków komisji</w:t>
      </w:r>
    </w:p>
    <w:p w:rsidR="00F57226" w:rsidRDefault="00F57226" w:rsidP="00F57226">
      <w:pPr>
        <w:spacing w:before="120" w:after="120"/>
        <w:ind w:left="1843" w:hanging="1633"/>
        <w:rPr>
          <w:rFonts w:ascii="Cambria" w:hAnsi="Cambria"/>
        </w:rPr>
      </w:pPr>
      <w:r>
        <w:rPr>
          <w:rFonts w:ascii="Cambria" w:hAnsi="Cambria"/>
        </w:rPr>
        <w:t>02.12.2013</w:t>
      </w:r>
      <w:r w:rsidRPr="00985552">
        <w:rPr>
          <w:rFonts w:ascii="Cambria" w:hAnsi="Cambria"/>
        </w:rPr>
        <w:t xml:space="preserve"> r. - powołanie przez Centralną Komisję ds. Stopni i Tytułów komisji habilitacyjnej w celu przeprowadzenia postępowania</w:t>
      </w:r>
      <w:r>
        <w:rPr>
          <w:rFonts w:ascii="Cambria" w:hAnsi="Cambria"/>
        </w:rPr>
        <w:t xml:space="preserve"> (na Wydział </w:t>
      </w:r>
      <w:proofErr w:type="spellStart"/>
      <w:r>
        <w:rPr>
          <w:rFonts w:ascii="Cambria" w:hAnsi="Cambria"/>
        </w:rPr>
        <w:t>wpŁ</w:t>
      </w:r>
      <w:proofErr w:type="spellEnd"/>
      <w:r>
        <w:rPr>
          <w:rFonts w:ascii="Cambria" w:hAnsi="Cambria"/>
        </w:rPr>
        <w:t>. 12.12.2013 r.)</w:t>
      </w:r>
    </w:p>
    <w:p w:rsidR="00F57226" w:rsidRDefault="00F57226" w:rsidP="00F57226">
      <w:pPr>
        <w:spacing w:before="120" w:after="120"/>
        <w:ind w:left="1843" w:hanging="1633"/>
        <w:rPr>
          <w:rFonts w:ascii="Cambria" w:hAnsi="Cambria"/>
        </w:rPr>
      </w:pPr>
      <w:r>
        <w:rPr>
          <w:rFonts w:ascii="Cambria" w:hAnsi="Cambria"/>
        </w:rPr>
        <w:t>13.02.2014</w:t>
      </w:r>
      <w:r w:rsidRPr="00985552">
        <w:rPr>
          <w:rFonts w:ascii="Cambria" w:hAnsi="Cambria"/>
        </w:rPr>
        <w:t xml:space="preserve"> r. - posiedzenie komisji habilitacyjnej - wydanie opinii w sprawie nadania dr </w:t>
      </w:r>
      <w:r>
        <w:rPr>
          <w:rFonts w:ascii="Cambria" w:hAnsi="Cambria"/>
        </w:rPr>
        <w:t>Wojciechowi Barańskiemu</w:t>
      </w:r>
      <w:r w:rsidRPr="00985552">
        <w:rPr>
          <w:rFonts w:ascii="Cambria" w:hAnsi="Cambria"/>
        </w:rPr>
        <w:t xml:space="preserve"> stopnia doktora habilitowanego</w:t>
      </w:r>
    </w:p>
    <w:p w:rsidR="00F57226" w:rsidRDefault="00F57226" w:rsidP="00F57226">
      <w:pPr>
        <w:ind w:left="1701" w:hanging="1559"/>
        <w:jc w:val="both"/>
      </w:pPr>
      <w:r>
        <w:rPr>
          <w:rFonts w:ascii="Cambria" w:hAnsi="Cambria"/>
        </w:rPr>
        <w:t xml:space="preserve">21.03.2014 r. - </w:t>
      </w:r>
      <w:r>
        <w:t xml:space="preserve">posiedzenie Rady Wydziału Medycyny Weterynaryjnej - podjęcie uchwały o nadaniu stopnia doktora habilitowanego nauk weterynaryjnych </w:t>
      </w:r>
    </w:p>
    <w:p w:rsidR="00F57226" w:rsidRDefault="00F57226" w:rsidP="00F57226">
      <w:pPr>
        <w:spacing w:before="120" w:after="120"/>
        <w:ind w:left="1843" w:hanging="1633"/>
        <w:rPr>
          <w:rFonts w:ascii="Cambria" w:hAnsi="Cambria"/>
        </w:rPr>
      </w:pPr>
    </w:p>
    <w:p w:rsidR="00525ECD" w:rsidRDefault="00525ECD">
      <w:bookmarkStart w:id="0" w:name="_GoBack"/>
      <w:bookmarkEnd w:id="0"/>
    </w:p>
    <w:sectPr w:rsidR="0052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26"/>
    <w:rsid w:val="002B1EAB"/>
    <w:rsid w:val="00525ECD"/>
    <w:rsid w:val="00F5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2014-04-01T12:46:00Z</dcterms:created>
  <dcterms:modified xsi:type="dcterms:W3CDTF">2014-04-01T12:46:00Z</dcterms:modified>
</cp:coreProperties>
</file>